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D8C" w:rsidRDefault="00DC3D8C" w:rsidP="00DC3D8C">
      <w:pPr>
        <w:pStyle w:val="rte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Style w:val="a6"/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Продаётся 91,4 % доли акций предприятия​ «АТП» </w:t>
      </w:r>
      <w:proofErr w:type="spellStart"/>
      <w:r>
        <w:rPr>
          <w:rStyle w:val="a6"/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г.Симферополь</w:t>
      </w:r>
      <w:proofErr w:type="spellEnd"/>
      <w:r>
        <w:rPr>
          <w:rStyle w:val="a6"/>
          <w:rFonts w:ascii="inherit" w:hAnsi="inherit" w:cs="Arial"/>
          <w:color w:val="000000"/>
          <w:sz w:val="23"/>
          <w:szCs w:val="23"/>
          <w:bdr w:val="none" w:sz="0" w:space="0" w:color="auto" w:frame="1"/>
        </w:rPr>
        <w:t>.</w:t>
      </w:r>
    </w:p>
    <w:p w:rsidR="00FE1E38" w:rsidRPr="003B4D21" w:rsidRDefault="00FE1E38" w:rsidP="00FE1E38">
      <w:pPr>
        <w:keepNext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D21">
        <w:rPr>
          <w:rFonts w:ascii="Times New Roman" w:hAnsi="Times New Roman" w:cs="Times New Roman"/>
          <w:b/>
          <w:sz w:val="24"/>
          <w:szCs w:val="24"/>
        </w:rPr>
        <w:t>1. Общее описание.</w:t>
      </w:r>
    </w:p>
    <w:p w:rsidR="00FE1E38" w:rsidRDefault="00FE1E38" w:rsidP="003B4D21">
      <w:pPr>
        <w:keepNext/>
        <w:keepLines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E1E38">
        <w:rPr>
          <w:rFonts w:ascii="Times New Roman" w:hAnsi="Times New Roman" w:cs="Times New Roman"/>
          <w:sz w:val="24"/>
          <w:szCs w:val="24"/>
        </w:rPr>
        <w:t xml:space="preserve">Авто транспортное предприятие </w:t>
      </w:r>
      <w:r>
        <w:rPr>
          <w:rFonts w:ascii="Times New Roman" w:hAnsi="Times New Roman" w:cs="Times New Roman"/>
          <w:sz w:val="24"/>
          <w:szCs w:val="24"/>
        </w:rPr>
        <w:t>расположено</w:t>
      </w:r>
      <w:r w:rsidRPr="00F874AE">
        <w:rPr>
          <w:rFonts w:ascii="Times New Roman" w:hAnsi="Times New Roman" w:cs="Times New Roman"/>
          <w:sz w:val="24"/>
          <w:szCs w:val="24"/>
        </w:rPr>
        <w:t xml:space="preserve"> в </w:t>
      </w:r>
      <w:r w:rsidR="00C72849">
        <w:rPr>
          <w:rFonts w:ascii="Times New Roman" w:hAnsi="Times New Roman" w:cs="Times New Roman"/>
          <w:sz w:val="24"/>
          <w:szCs w:val="24"/>
        </w:rPr>
        <w:t>г. Симферополь</w:t>
      </w:r>
      <w:r w:rsidR="00C72849" w:rsidRPr="00F874AE">
        <w:rPr>
          <w:rFonts w:ascii="Times New Roman" w:hAnsi="Times New Roman" w:cs="Times New Roman"/>
          <w:sz w:val="24"/>
          <w:szCs w:val="24"/>
        </w:rPr>
        <w:t>,</w:t>
      </w:r>
      <w:r w:rsidR="00C72849">
        <w:rPr>
          <w:rFonts w:ascii="Times New Roman" w:hAnsi="Times New Roman" w:cs="Times New Roman"/>
          <w:sz w:val="24"/>
          <w:szCs w:val="24"/>
        </w:rPr>
        <w:t xml:space="preserve"> </w:t>
      </w:r>
      <w:r w:rsidR="00C72849" w:rsidRPr="00F874AE">
        <w:rPr>
          <w:rFonts w:ascii="Times New Roman" w:hAnsi="Times New Roman" w:cs="Times New Roman"/>
          <w:sz w:val="24"/>
          <w:szCs w:val="24"/>
        </w:rPr>
        <w:t xml:space="preserve">ул. </w:t>
      </w:r>
      <w:r w:rsidR="00C72849">
        <w:rPr>
          <w:rFonts w:ascii="Times New Roman" w:hAnsi="Times New Roman" w:cs="Times New Roman"/>
          <w:sz w:val="24"/>
          <w:szCs w:val="24"/>
        </w:rPr>
        <w:t>Сельвинского №</w:t>
      </w:r>
      <w:r w:rsidR="00C72849" w:rsidRPr="00F874AE">
        <w:rPr>
          <w:rFonts w:ascii="Times New Roman" w:hAnsi="Times New Roman" w:cs="Times New Roman"/>
          <w:sz w:val="24"/>
          <w:szCs w:val="24"/>
        </w:rPr>
        <w:t>1</w:t>
      </w:r>
      <w:r w:rsidR="00C72849">
        <w:rPr>
          <w:rFonts w:ascii="Times New Roman" w:hAnsi="Times New Roman" w:cs="Times New Roman"/>
          <w:sz w:val="24"/>
          <w:szCs w:val="24"/>
        </w:rPr>
        <w:t>08</w:t>
      </w:r>
      <w:r w:rsidR="00C72849" w:rsidRPr="00F874AE">
        <w:rPr>
          <w:rFonts w:ascii="Times New Roman" w:hAnsi="Times New Roman" w:cs="Times New Roman"/>
          <w:sz w:val="24"/>
          <w:szCs w:val="24"/>
        </w:rPr>
        <w:t>.</w:t>
      </w:r>
    </w:p>
    <w:p w:rsidR="00202050" w:rsidRDefault="00202050" w:rsidP="00FE1E38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FE1E38">
        <w:rPr>
          <w:rFonts w:ascii="Times New Roman" w:hAnsi="Times New Roman" w:cs="Times New Roman"/>
          <w:sz w:val="24"/>
          <w:szCs w:val="24"/>
        </w:rPr>
        <w:t xml:space="preserve"> базе</w:t>
      </w:r>
      <w:proofErr w:type="gramEnd"/>
      <w:r w:rsidR="00FE1E38" w:rsidRPr="00F874AE">
        <w:rPr>
          <w:rFonts w:ascii="Times New Roman" w:hAnsi="Times New Roman" w:cs="Times New Roman"/>
          <w:sz w:val="24"/>
          <w:szCs w:val="24"/>
        </w:rPr>
        <w:t xml:space="preserve"> осуществляется с </w:t>
      </w:r>
      <w:r>
        <w:rPr>
          <w:rFonts w:ascii="Times New Roman" w:hAnsi="Times New Roman" w:cs="Times New Roman"/>
          <w:sz w:val="24"/>
          <w:szCs w:val="24"/>
        </w:rPr>
        <w:t xml:space="preserve">улицы </w:t>
      </w:r>
      <w:proofErr w:type="spellStart"/>
      <w:r w:rsidRPr="00202050">
        <w:rPr>
          <w:rFonts w:ascii="Times New Roman" w:hAnsi="Times New Roman" w:cs="Times New Roman"/>
          <w:sz w:val="24"/>
          <w:szCs w:val="24"/>
        </w:rPr>
        <w:t>Кечкеметская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Ковыльная</w:t>
      </w:r>
      <w:r w:rsidR="00FE1E38">
        <w:rPr>
          <w:rFonts w:ascii="Times New Roman" w:hAnsi="Times New Roman" w:cs="Times New Roman"/>
          <w:sz w:val="24"/>
          <w:szCs w:val="24"/>
        </w:rPr>
        <w:t xml:space="preserve"> по асфальтированному покрытию</w:t>
      </w:r>
      <w:r w:rsidR="00FE1E38" w:rsidRPr="00F874AE">
        <w:rPr>
          <w:rFonts w:ascii="Times New Roman" w:hAnsi="Times New Roman" w:cs="Times New Roman"/>
          <w:sz w:val="24"/>
          <w:szCs w:val="24"/>
        </w:rPr>
        <w:t>.</w:t>
      </w:r>
      <w:r w:rsidR="00FE1E38" w:rsidRPr="00542BC7">
        <w:rPr>
          <w:rFonts w:ascii="Times New Roman" w:hAnsi="Times New Roman" w:cs="Times New Roman"/>
          <w:sz w:val="24"/>
          <w:szCs w:val="24"/>
        </w:rPr>
        <w:t xml:space="preserve"> </w:t>
      </w:r>
      <w:r w:rsidR="00FE1E38" w:rsidRPr="00F874AE">
        <w:rPr>
          <w:rFonts w:ascii="Times New Roman" w:hAnsi="Times New Roman" w:cs="Times New Roman"/>
          <w:sz w:val="24"/>
          <w:szCs w:val="24"/>
        </w:rPr>
        <w:t>Остановка обществен</w:t>
      </w:r>
      <w:r>
        <w:rPr>
          <w:rFonts w:ascii="Times New Roman" w:hAnsi="Times New Roman" w:cs="Times New Roman"/>
          <w:sz w:val="24"/>
          <w:szCs w:val="24"/>
        </w:rPr>
        <w:t>ного транспорта расположена  в 15</w:t>
      </w:r>
      <w:r w:rsidR="00FE1E38" w:rsidRPr="00F874AE">
        <w:rPr>
          <w:rFonts w:ascii="Times New Roman" w:hAnsi="Times New Roman" w:cs="Times New Roman"/>
          <w:sz w:val="24"/>
          <w:szCs w:val="24"/>
        </w:rPr>
        <w:t>0 метрах</w:t>
      </w:r>
      <w:r w:rsidR="00FE1E38">
        <w:rPr>
          <w:rFonts w:ascii="Times New Roman" w:hAnsi="Times New Roman" w:cs="Times New Roman"/>
          <w:sz w:val="24"/>
          <w:szCs w:val="24"/>
        </w:rPr>
        <w:t xml:space="preserve"> от базы</w:t>
      </w:r>
      <w:r w:rsidR="00FE1E38" w:rsidRPr="00F874AE">
        <w:rPr>
          <w:rFonts w:ascii="Times New Roman" w:hAnsi="Times New Roman" w:cs="Times New Roman"/>
          <w:sz w:val="24"/>
          <w:szCs w:val="24"/>
        </w:rPr>
        <w:t>.  Рядом с базой находится магазин, частный сектор</w:t>
      </w:r>
      <w:r>
        <w:rPr>
          <w:rFonts w:ascii="Times New Roman" w:hAnsi="Times New Roman" w:cs="Times New Roman"/>
          <w:sz w:val="24"/>
          <w:szCs w:val="24"/>
        </w:rPr>
        <w:t>, промышленные базы</w:t>
      </w:r>
      <w:r w:rsidR="00B012C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E1E38" w:rsidRDefault="00FE1E38" w:rsidP="00FE1E38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автобазе размещены </w:t>
      </w:r>
      <w:r w:rsidRPr="00514A48">
        <w:rPr>
          <w:rFonts w:ascii="Times New Roman" w:hAnsi="Times New Roman" w:cs="Times New Roman"/>
          <w:sz w:val="24"/>
          <w:szCs w:val="24"/>
        </w:rPr>
        <w:t>ремонтно-механическая мастерская</w:t>
      </w:r>
      <w:r w:rsidRPr="00BC1647">
        <w:rPr>
          <w:rFonts w:ascii="Times New Roman" w:hAnsi="Times New Roman" w:cs="Times New Roman"/>
          <w:sz w:val="24"/>
          <w:szCs w:val="24"/>
        </w:rPr>
        <w:t>, обеспечивающее техническое обслуживание и ремонт автомобилей</w:t>
      </w:r>
      <w:r>
        <w:rPr>
          <w:rFonts w:ascii="Times New Roman" w:hAnsi="Times New Roman" w:cs="Times New Roman"/>
          <w:sz w:val="24"/>
          <w:szCs w:val="24"/>
        </w:rPr>
        <w:t>, сварочный цех, складские помещения.</w:t>
      </w:r>
    </w:p>
    <w:p w:rsidR="00FE1E38" w:rsidRPr="003B4D21" w:rsidRDefault="00FE1E38" w:rsidP="00FE1E3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1E38" w:rsidRPr="003B4D21" w:rsidRDefault="00FE1E38" w:rsidP="00FE1E38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D21">
        <w:rPr>
          <w:rFonts w:ascii="Times New Roman" w:hAnsi="Times New Roman" w:cs="Times New Roman"/>
          <w:b/>
          <w:sz w:val="24"/>
          <w:szCs w:val="24"/>
        </w:rPr>
        <w:t>2. Техническое описание.</w:t>
      </w:r>
    </w:p>
    <w:p w:rsidR="00EA6791" w:rsidRPr="00E51777" w:rsidRDefault="00FE1E38" w:rsidP="00FE1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777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2F0036"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604EB4" w:rsidRPr="00E51777">
        <w:rPr>
          <w:rFonts w:ascii="Times New Roman" w:hAnsi="Times New Roman" w:cs="Times New Roman"/>
          <w:sz w:val="24"/>
          <w:szCs w:val="24"/>
        </w:rPr>
        <w:t xml:space="preserve">составляет: </w:t>
      </w:r>
      <w:r w:rsidR="00604EB4" w:rsidRPr="00E51777">
        <w:rPr>
          <w:rFonts w:ascii="Times New Roman" w:hAnsi="Times New Roman" w:cs="Times New Roman"/>
          <w:b/>
          <w:sz w:val="24"/>
          <w:szCs w:val="24"/>
        </w:rPr>
        <w:t>5</w:t>
      </w:r>
      <w:r w:rsidR="002F0036" w:rsidRPr="00E51777">
        <w:rPr>
          <w:rFonts w:ascii="Times New Roman" w:hAnsi="Times New Roman" w:cs="Times New Roman"/>
          <w:b/>
          <w:sz w:val="24"/>
          <w:szCs w:val="24"/>
        </w:rPr>
        <w:t>,</w:t>
      </w:r>
      <w:r w:rsidR="00604EB4" w:rsidRPr="00E51777">
        <w:rPr>
          <w:rFonts w:ascii="Times New Roman" w:hAnsi="Times New Roman" w:cs="Times New Roman"/>
          <w:b/>
          <w:sz w:val="24"/>
          <w:szCs w:val="24"/>
        </w:rPr>
        <w:t>7</w:t>
      </w:r>
      <w:r w:rsidR="002F0036" w:rsidRPr="00E51777">
        <w:rPr>
          <w:rFonts w:ascii="Times New Roman" w:hAnsi="Times New Roman" w:cs="Times New Roman"/>
          <w:b/>
          <w:sz w:val="24"/>
          <w:szCs w:val="24"/>
        </w:rPr>
        <w:t>га</w:t>
      </w:r>
      <w:r w:rsidR="002F0036" w:rsidRPr="00E5177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F0036" w:rsidRPr="00E51777">
        <w:rPr>
          <w:rFonts w:ascii="Times New Roman" w:hAnsi="Times New Roman" w:cs="Times New Roman"/>
          <w:sz w:val="24"/>
          <w:szCs w:val="24"/>
        </w:rPr>
        <w:t>(</w:t>
      </w:r>
      <w:r w:rsidR="00D04E8A"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604EB4" w:rsidRPr="00E51777">
        <w:rPr>
          <w:rFonts w:ascii="Times New Roman" w:hAnsi="Times New Roman" w:cs="Times New Roman"/>
          <w:sz w:val="24"/>
          <w:szCs w:val="24"/>
        </w:rPr>
        <w:t>57</w:t>
      </w:r>
      <w:proofErr w:type="gramEnd"/>
      <w:r w:rsidR="00D04E8A"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604EB4" w:rsidRPr="00E51777">
        <w:rPr>
          <w:rFonts w:ascii="Times New Roman" w:hAnsi="Times New Roman" w:cs="Times New Roman"/>
          <w:sz w:val="24"/>
          <w:szCs w:val="24"/>
        </w:rPr>
        <w:t xml:space="preserve">127 </w:t>
      </w:r>
      <w:proofErr w:type="spellStart"/>
      <w:r w:rsidR="00604EB4" w:rsidRPr="00E5177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447EED" w:rsidRPr="00E51777">
        <w:rPr>
          <w:rFonts w:ascii="Times New Roman" w:hAnsi="Times New Roman" w:cs="Times New Roman"/>
          <w:sz w:val="24"/>
          <w:szCs w:val="24"/>
        </w:rPr>
        <w:t>).</w:t>
      </w:r>
      <w:r w:rsidR="004122C7"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4F1CA7">
        <w:rPr>
          <w:rFonts w:ascii="Times New Roman" w:hAnsi="Times New Roman" w:cs="Times New Roman"/>
          <w:sz w:val="24"/>
          <w:szCs w:val="24"/>
        </w:rPr>
        <w:t xml:space="preserve">= </w:t>
      </w:r>
      <w:r w:rsidR="004F1CA7" w:rsidRPr="004F1CA7">
        <w:rPr>
          <w:rFonts w:ascii="Times New Roman" w:hAnsi="Times New Roman" w:cs="Times New Roman"/>
          <w:sz w:val="24"/>
          <w:szCs w:val="24"/>
        </w:rPr>
        <w:t>571</w:t>
      </w:r>
      <w:r w:rsidR="004F1CA7">
        <w:rPr>
          <w:rFonts w:ascii="Times New Roman" w:hAnsi="Times New Roman" w:cs="Times New Roman"/>
          <w:sz w:val="24"/>
          <w:szCs w:val="24"/>
        </w:rPr>
        <w:t xml:space="preserve"> соток</w:t>
      </w:r>
      <w:r w:rsidR="004122C7" w:rsidRPr="00E51777">
        <w:rPr>
          <w:rFonts w:ascii="Times New Roman" w:hAnsi="Times New Roman" w:cs="Times New Roman"/>
          <w:sz w:val="24"/>
          <w:szCs w:val="24"/>
        </w:rPr>
        <w:tab/>
      </w:r>
    </w:p>
    <w:p w:rsidR="00447EED" w:rsidRPr="00E51777" w:rsidRDefault="004122C7" w:rsidP="00FE1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Кадастровый номер</w:t>
      </w:r>
      <w:r w:rsidR="003E161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земельного участка</w:t>
      </w:r>
      <w:r w:rsidRPr="00E517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E51777">
        <w:rPr>
          <w:rFonts w:ascii="Times New Roman" w:hAnsi="Times New Roman" w:cs="Times New Roman"/>
          <w:sz w:val="24"/>
          <w:szCs w:val="24"/>
        </w:rPr>
        <w:t>90:22:010202:7865</w:t>
      </w:r>
    </w:p>
    <w:p w:rsidR="00581269" w:rsidRPr="00E51777" w:rsidRDefault="00581269" w:rsidP="00581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sz w:val="24"/>
          <w:szCs w:val="24"/>
        </w:rPr>
        <w:t xml:space="preserve">Категория </w:t>
      </w:r>
      <w:r w:rsidR="00EA6791" w:rsidRPr="00E51777">
        <w:rPr>
          <w:rFonts w:ascii="Times New Roman" w:hAnsi="Times New Roman" w:cs="Times New Roman"/>
          <w:sz w:val="24"/>
          <w:szCs w:val="24"/>
        </w:rPr>
        <w:t xml:space="preserve">земель: </w:t>
      </w:r>
      <w:r w:rsidRPr="00E51777">
        <w:rPr>
          <w:rFonts w:ascii="Times New Roman" w:hAnsi="Times New Roman" w:cs="Times New Roman"/>
          <w:sz w:val="24"/>
          <w:szCs w:val="24"/>
        </w:rPr>
        <w:t xml:space="preserve">Земли </w:t>
      </w:r>
      <w:r w:rsidR="00383055" w:rsidRPr="00E51777">
        <w:rPr>
          <w:rFonts w:ascii="Times New Roman" w:hAnsi="Times New Roman" w:cs="Times New Roman"/>
          <w:sz w:val="24"/>
          <w:szCs w:val="24"/>
        </w:rPr>
        <w:t>населенных пунктов.</w:t>
      </w:r>
    </w:p>
    <w:p w:rsidR="00383055" w:rsidRPr="00E51777" w:rsidRDefault="001B1E11" w:rsidP="001B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sz w:val="24"/>
          <w:szCs w:val="24"/>
        </w:rPr>
        <w:t xml:space="preserve">Разрешенное </w:t>
      </w:r>
      <w:r w:rsidR="00581269" w:rsidRPr="00E51777">
        <w:rPr>
          <w:rFonts w:ascii="Times New Roman" w:hAnsi="Times New Roman" w:cs="Times New Roman"/>
          <w:sz w:val="24"/>
          <w:szCs w:val="24"/>
        </w:rPr>
        <w:t>использование: автомобильный</w:t>
      </w:r>
      <w:r w:rsidRPr="00E51777">
        <w:rPr>
          <w:rFonts w:ascii="Times New Roman" w:hAnsi="Times New Roman" w:cs="Times New Roman"/>
          <w:sz w:val="24"/>
          <w:szCs w:val="24"/>
        </w:rPr>
        <w:t xml:space="preserve"> транспорт (код - 7.</w:t>
      </w:r>
      <w:bookmarkStart w:id="0" w:name="_GoBack"/>
      <w:bookmarkEnd w:id="0"/>
      <w:r w:rsidRPr="00E51777">
        <w:rPr>
          <w:rFonts w:ascii="Times New Roman" w:hAnsi="Times New Roman" w:cs="Times New Roman"/>
          <w:sz w:val="24"/>
          <w:szCs w:val="24"/>
        </w:rPr>
        <w:t>2)</w:t>
      </w:r>
      <w:r w:rsidR="00CF590E" w:rsidRPr="00E517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E11" w:rsidRPr="00E51777" w:rsidRDefault="00CF590E" w:rsidP="001B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sz w:val="24"/>
          <w:szCs w:val="24"/>
        </w:rPr>
        <w:t xml:space="preserve">Договор аренды земли </w:t>
      </w:r>
      <w:r w:rsidR="00581269" w:rsidRPr="00E51777">
        <w:rPr>
          <w:rFonts w:ascii="Times New Roman" w:hAnsi="Times New Roman" w:cs="Times New Roman"/>
          <w:sz w:val="24"/>
          <w:szCs w:val="24"/>
        </w:rPr>
        <w:t>от 28.09.2022г.</w:t>
      </w:r>
      <w:r w:rsidR="006768B2" w:rsidRPr="00E51777">
        <w:rPr>
          <w:rFonts w:ascii="Times New Roman" w:hAnsi="Times New Roman" w:cs="Times New Roman"/>
          <w:sz w:val="24"/>
          <w:szCs w:val="24"/>
        </w:rPr>
        <w:t>на 49 лет до 28.09.2071года.</w:t>
      </w:r>
    </w:p>
    <w:p w:rsidR="008529AF" w:rsidRPr="00E51777" w:rsidRDefault="008529AF" w:rsidP="001B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sz w:val="24"/>
          <w:szCs w:val="24"/>
        </w:rPr>
        <w:t xml:space="preserve">Арендная плата за земельный </w:t>
      </w:r>
      <w:r w:rsidR="006768B2" w:rsidRPr="00E51777">
        <w:rPr>
          <w:rFonts w:ascii="Times New Roman" w:hAnsi="Times New Roman" w:cs="Times New Roman"/>
          <w:sz w:val="24"/>
          <w:szCs w:val="24"/>
        </w:rPr>
        <w:t>участок:</w:t>
      </w:r>
      <w:r w:rsidRPr="00E51777">
        <w:rPr>
          <w:rFonts w:ascii="Times New Roman" w:hAnsi="Times New Roman" w:cs="Times New Roman"/>
          <w:sz w:val="24"/>
          <w:szCs w:val="24"/>
        </w:rPr>
        <w:t xml:space="preserve"> 90 249 рублей в месяц/ в год 1 082 988 рублей</w:t>
      </w:r>
    </w:p>
    <w:p w:rsidR="003B4D21" w:rsidRPr="00E51777" w:rsidRDefault="00447EED" w:rsidP="00FE1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777">
        <w:rPr>
          <w:rFonts w:ascii="Times New Roman" w:hAnsi="Times New Roman" w:cs="Times New Roman"/>
          <w:sz w:val="24"/>
          <w:szCs w:val="24"/>
        </w:rPr>
        <w:t xml:space="preserve">Общая </w:t>
      </w:r>
      <w:r w:rsidR="006768B2" w:rsidRPr="00E51777">
        <w:rPr>
          <w:rFonts w:ascii="Times New Roman" w:hAnsi="Times New Roman" w:cs="Times New Roman"/>
          <w:sz w:val="24"/>
          <w:szCs w:val="24"/>
        </w:rPr>
        <w:t>площадь здания</w:t>
      </w:r>
      <w:r w:rsidR="00FE1E38"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6768B2" w:rsidRPr="00E51777">
        <w:rPr>
          <w:rFonts w:ascii="Times New Roman" w:hAnsi="Times New Roman" w:cs="Times New Roman"/>
          <w:sz w:val="24"/>
          <w:szCs w:val="24"/>
        </w:rPr>
        <w:t>и сооружения:</w:t>
      </w:r>
      <w:r w:rsidRPr="00E51777">
        <w:rPr>
          <w:rFonts w:ascii="Times New Roman" w:hAnsi="Times New Roman" w:cs="Times New Roman"/>
          <w:sz w:val="24"/>
          <w:szCs w:val="24"/>
        </w:rPr>
        <w:t xml:space="preserve"> </w:t>
      </w:r>
      <w:r w:rsidR="009C32CF" w:rsidRPr="009C32CF">
        <w:rPr>
          <w:rFonts w:ascii="Times New Roman" w:hAnsi="Times New Roman" w:cs="Times New Roman"/>
          <w:b/>
          <w:sz w:val="24"/>
          <w:szCs w:val="24"/>
        </w:rPr>
        <w:t>6</w:t>
      </w:r>
      <w:r w:rsidR="009C32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2CF" w:rsidRPr="009C32CF">
        <w:rPr>
          <w:rFonts w:ascii="Times New Roman" w:hAnsi="Times New Roman" w:cs="Times New Roman"/>
          <w:b/>
          <w:sz w:val="24"/>
          <w:szCs w:val="24"/>
        </w:rPr>
        <w:t>575,6</w:t>
      </w:r>
      <w:r w:rsidR="009C32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7F81" w:rsidRPr="00E51777">
        <w:rPr>
          <w:rFonts w:ascii="Times New Roman" w:hAnsi="Times New Roman" w:cs="Times New Roman"/>
          <w:b/>
          <w:sz w:val="24"/>
          <w:szCs w:val="24"/>
        </w:rPr>
        <w:t>м</w:t>
      </w:r>
      <w:r w:rsidR="00507F81" w:rsidRPr="00E51777"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>2</w:t>
      </w:r>
      <w:r w:rsidR="00FE1E38" w:rsidRPr="00E517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7EED" w:rsidRDefault="00447EED" w:rsidP="00FE1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E38" w:rsidRDefault="00FE1E38" w:rsidP="00447E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автобазы  </w:t>
      </w:r>
      <w:r w:rsidRPr="00F874AE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еет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ровный прямоугольный рельеф, что немаловажно.</w:t>
      </w:r>
      <w:r w:rsidRPr="00542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883" w:rsidRDefault="00FE1E38" w:rsidP="004E69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2F80">
        <w:rPr>
          <w:rFonts w:ascii="Times New Roman" w:hAnsi="Times New Roman" w:cs="Times New Roman"/>
          <w:b/>
          <w:sz w:val="24"/>
          <w:szCs w:val="24"/>
        </w:rPr>
        <w:t>Коммуникации:</w:t>
      </w:r>
      <w:r w:rsidR="00A46883" w:rsidRPr="00372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6883">
        <w:rPr>
          <w:rFonts w:ascii="Times New Roman" w:hAnsi="Times New Roman" w:cs="Times New Roman"/>
          <w:sz w:val="24"/>
          <w:szCs w:val="24"/>
        </w:rPr>
        <w:t>электроснабжение</w:t>
      </w:r>
      <w:r w:rsidR="00FD27AD">
        <w:rPr>
          <w:rFonts w:ascii="Times New Roman" w:hAnsi="Times New Roman" w:cs="Times New Roman"/>
          <w:sz w:val="24"/>
          <w:szCs w:val="24"/>
        </w:rPr>
        <w:t>,</w:t>
      </w:r>
      <w:r w:rsidR="00A46883">
        <w:rPr>
          <w:rFonts w:ascii="Times New Roman" w:hAnsi="Times New Roman" w:cs="Times New Roman"/>
          <w:sz w:val="24"/>
          <w:szCs w:val="24"/>
        </w:rPr>
        <w:t xml:space="preserve"> вода, канализация,</w:t>
      </w:r>
      <w:r w:rsidR="00FD27AD">
        <w:rPr>
          <w:rFonts w:ascii="Times New Roman" w:hAnsi="Times New Roman" w:cs="Times New Roman"/>
          <w:sz w:val="24"/>
          <w:szCs w:val="24"/>
        </w:rPr>
        <w:t xml:space="preserve"> </w:t>
      </w:r>
      <w:r w:rsidR="00FD27AD" w:rsidRPr="00372F80">
        <w:rPr>
          <w:rFonts w:ascii="Times New Roman" w:hAnsi="Times New Roman" w:cs="Times New Roman"/>
          <w:b/>
          <w:i/>
          <w:sz w:val="24"/>
          <w:szCs w:val="24"/>
          <w:u w:val="single"/>
        </w:rPr>
        <w:t>подключена административное здание</w:t>
      </w:r>
      <w:r w:rsidR="00FD27AD">
        <w:rPr>
          <w:rFonts w:ascii="Times New Roman" w:hAnsi="Times New Roman" w:cs="Times New Roman"/>
          <w:sz w:val="24"/>
          <w:szCs w:val="24"/>
        </w:rPr>
        <w:t xml:space="preserve">, </w:t>
      </w:r>
      <w:r w:rsidR="00FD27AD" w:rsidRPr="00372F80">
        <w:rPr>
          <w:rFonts w:ascii="Times New Roman" w:hAnsi="Times New Roman" w:cs="Times New Roman"/>
          <w:b/>
          <w:sz w:val="24"/>
          <w:szCs w:val="24"/>
        </w:rPr>
        <w:t>вдоль</w:t>
      </w:r>
      <w:r w:rsidR="00A46883" w:rsidRPr="00372F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7AD" w:rsidRPr="00372F80">
        <w:rPr>
          <w:rFonts w:ascii="Times New Roman" w:hAnsi="Times New Roman" w:cs="Times New Roman"/>
          <w:b/>
          <w:sz w:val="24"/>
          <w:szCs w:val="24"/>
        </w:rPr>
        <w:t>территории</w:t>
      </w:r>
      <w:r w:rsidR="00A46883" w:rsidRPr="00372F80">
        <w:rPr>
          <w:rFonts w:ascii="Times New Roman" w:hAnsi="Times New Roman" w:cs="Times New Roman"/>
          <w:b/>
          <w:sz w:val="24"/>
          <w:szCs w:val="24"/>
        </w:rPr>
        <w:t xml:space="preserve"> проходит газовая линия</w:t>
      </w:r>
      <w:r w:rsidR="00A46883">
        <w:rPr>
          <w:rFonts w:ascii="Times New Roman" w:hAnsi="Times New Roman" w:cs="Times New Roman"/>
          <w:sz w:val="24"/>
          <w:szCs w:val="24"/>
        </w:rPr>
        <w:t>.</w:t>
      </w:r>
      <w:r w:rsidR="00A53A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98A" w:rsidRDefault="004E698A" w:rsidP="004E69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базы расположена заправка для автотранспорта предприятия.</w:t>
      </w:r>
    </w:p>
    <w:p w:rsidR="00FE1E38" w:rsidRPr="00F960AD" w:rsidRDefault="00A46883" w:rsidP="004E69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960AD">
        <w:rPr>
          <w:rFonts w:ascii="Times New Roman" w:hAnsi="Times New Roman" w:cs="Times New Roman"/>
          <w:b/>
          <w:sz w:val="24"/>
          <w:szCs w:val="24"/>
        </w:rPr>
        <w:t>Разрешенная мощность потребления электрического тока предприятием составляет 100</w:t>
      </w:r>
      <w:r w:rsidR="00A53A99" w:rsidRPr="00F96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53A99" w:rsidRPr="00F960AD">
        <w:rPr>
          <w:rFonts w:ascii="Times New Roman" w:hAnsi="Times New Roman" w:cs="Times New Roman"/>
          <w:b/>
          <w:sz w:val="24"/>
          <w:szCs w:val="24"/>
        </w:rPr>
        <w:t xml:space="preserve">Киловатт </w:t>
      </w:r>
      <w:r w:rsidRPr="00F960AD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F960AD">
        <w:rPr>
          <w:rFonts w:ascii="Times New Roman" w:hAnsi="Times New Roman" w:cs="Times New Roman"/>
          <w:b/>
          <w:sz w:val="24"/>
          <w:szCs w:val="24"/>
        </w:rPr>
        <w:t xml:space="preserve"> 380вольт.Рядом расположена городская</w:t>
      </w:r>
      <w:r w:rsidR="00B81AD7" w:rsidRPr="00F96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81AD7" w:rsidRPr="00F960AD">
        <w:rPr>
          <w:rFonts w:ascii="Times New Roman" w:hAnsi="Times New Roman" w:cs="Times New Roman"/>
          <w:b/>
          <w:sz w:val="24"/>
          <w:szCs w:val="24"/>
        </w:rPr>
        <w:t>электо</w:t>
      </w:r>
      <w:proofErr w:type="spellEnd"/>
      <w:r w:rsidRPr="00F960AD">
        <w:rPr>
          <w:rFonts w:ascii="Times New Roman" w:hAnsi="Times New Roman" w:cs="Times New Roman"/>
          <w:b/>
          <w:sz w:val="24"/>
          <w:szCs w:val="24"/>
        </w:rPr>
        <w:t xml:space="preserve"> подстанция</w:t>
      </w:r>
      <w:r w:rsidR="009253F5" w:rsidRPr="00F960AD">
        <w:rPr>
          <w:rFonts w:ascii="Times New Roman" w:hAnsi="Times New Roman" w:cs="Times New Roman"/>
          <w:b/>
          <w:sz w:val="24"/>
          <w:szCs w:val="24"/>
        </w:rPr>
        <w:t>, возможна увеличения мощности.</w:t>
      </w:r>
    </w:p>
    <w:p w:rsidR="00FE1E38" w:rsidRDefault="00FE1E38" w:rsidP="004E698A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4AE">
        <w:rPr>
          <w:rFonts w:ascii="Times New Roman" w:hAnsi="Times New Roman" w:cs="Times New Roman"/>
          <w:sz w:val="24"/>
          <w:szCs w:val="24"/>
        </w:rPr>
        <w:t>Вся территория имеет асфальтобето</w:t>
      </w:r>
      <w:r>
        <w:rPr>
          <w:rFonts w:ascii="Times New Roman" w:hAnsi="Times New Roman" w:cs="Times New Roman"/>
          <w:sz w:val="24"/>
          <w:szCs w:val="24"/>
        </w:rPr>
        <w:t>нное покрытие,</w:t>
      </w:r>
      <w:r w:rsidRPr="00F874AE">
        <w:rPr>
          <w:rFonts w:ascii="Times New Roman" w:hAnsi="Times New Roman" w:cs="Times New Roman"/>
          <w:sz w:val="24"/>
          <w:szCs w:val="24"/>
        </w:rPr>
        <w:t xml:space="preserve"> ограждение</w:t>
      </w:r>
      <w:r>
        <w:rPr>
          <w:rFonts w:ascii="Times New Roman" w:hAnsi="Times New Roman" w:cs="Times New Roman"/>
          <w:sz w:val="24"/>
          <w:szCs w:val="24"/>
        </w:rPr>
        <w:t>, охрану</w:t>
      </w:r>
      <w:r w:rsidRPr="00F874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1E38" w:rsidRPr="00F874AE" w:rsidRDefault="00FE1E38" w:rsidP="00FE1E38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у</w:t>
      </w:r>
      <w:r w:rsidRPr="00F874AE">
        <w:rPr>
          <w:rFonts w:ascii="Times New Roman" w:hAnsi="Times New Roman" w:cs="Times New Roman"/>
          <w:sz w:val="24"/>
          <w:szCs w:val="24"/>
        </w:rPr>
        <w:t xml:space="preserve">добные подъездные пути для  автомобильного транспорта. </w:t>
      </w:r>
    </w:p>
    <w:p w:rsidR="00FE1E38" w:rsidRDefault="00FE1E38" w:rsidP="00FE1E38">
      <w:pPr>
        <w:keepNext/>
        <w:keepLines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74AE">
        <w:rPr>
          <w:rFonts w:ascii="Times New Roman" w:hAnsi="Times New Roman" w:cs="Times New Roman"/>
          <w:sz w:val="24"/>
          <w:szCs w:val="24"/>
        </w:rPr>
        <w:t>На сегодняшний день база имеет постоянных клиентов и занимается оказанием услуг</w:t>
      </w:r>
      <w:r w:rsidR="00D9209F">
        <w:rPr>
          <w:rFonts w:ascii="Times New Roman" w:hAnsi="Times New Roman" w:cs="Times New Roman"/>
          <w:sz w:val="24"/>
          <w:szCs w:val="24"/>
        </w:rPr>
        <w:t xml:space="preserve"> механика и врача по проведению </w:t>
      </w:r>
      <w:proofErr w:type="spellStart"/>
      <w:r w:rsidR="00D9209F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="00D9209F">
        <w:rPr>
          <w:rFonts w:ascii="Times New Roman" w:hAnsi="Times New Roman" w:cs="Times New Roman"/>
          <w:sz w:val="24"/>
          <w:szCs w:val="24"/>
        </w:rPr>
        <w:t xml:space="preserve"> и после рейсового осмотра автомобилей и водителей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D9209F">
        <w:rPr>
          <w:rFonts w:ascii="Times New Roman" w:hAnsi="Times New Roman" w:cs="Times New Roman"/>
          <w:sz w:val="24"/>
          <w:szCs w:val="24"/>
        </w:rPr>
        <w:t xml:space="preserve"> проведение ТО-1 и ТО2 для автомобилей, проведение ремонта автобусов и автомобилей, а также  </w:t>
      </w:r>
      <w:r>
        <w:rPr>
          <w:rFonts w:ascii="Times New Roman" w:hAnsi="Times New Roman" w:cs="Times New Roman"/>
          <w:sz w:val="24"/>
          <w:szCs w:val="24"/>
        </w:rPr>
        <w:t xml:space="preserve"> сдачей в аренду гаражей, мастерских и </w:t>
      </w:r>
      <w:r w:rsidRPr="00F874AE">
        <w:rPr>
          <w:rFonts w:ascii="Times New Roman" w:hAnsi="Times New Roman" w:cs="Times New Roman"/>
          <w:sz w:val="24"/>
          <w:szCs w:val="24"/>
        </w:rPr>
        <w:t>складских</w:t>
      </w:r>
      <w:r>
        <w:rPr>
          <w:rFonts w:ascii="Times New Roman" w:hAnsi="Times New Roman" w:cs="Times New Roman"/>
          <w:sz w:val="24"/>
          <w:szCs w:val="24"/>
        </w:rPr>
        <w:t xml:space="preserve"> помещений.</w:t>
      </w:r>
      <w:r w:rsidRPr="00F87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E38" w:rsidRDefault="00FE1E38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  <w:r w:rsidRPr="00BB597A">
        <w:rPr>
          <w:b/>
        </w:rPr>
        <w:t xml:space="preserve">Способ продажи автобазы </w:t>
      </w:r>
      <w:r w:rsidR="00D9209F">
        <w:t>– продажа основного пакета акций</w:t>
      </w:r>
      <w:r>
        <w:t xml:space="preserve">. </w:t>
      </w:r>
      <w:r w:rsidRPr="00916CAA">
        <w:rPr>
          <w:rStyle w:val="FontStyle63"/>
        </w:rPr>
        <w:t xml:space="preserve">Недвижимое имущество является собственностью </w:t>
      </w:r>
      <w:r w:rsidR="00D9209F">
        <w:rPr>
          <w:rStyle w:val="FontStyle63"/>
          <w:b/>
        </w:rPr>
        <w:t>Коммандитного общества</w:t>
      </w:r>
      <w:r w:rsidRPr="00916CAA">
        <w:rPr>
          <w:rStyle w:val="FontStyle63"/>
          <w:b/>
        </w:rPr>
        <w:t xml:space="preserve"> «</w:t>
      </w:r>
      <w:r w:rsidR="00D9209F">
        <w:rPr>
          <w:rStyle w:val="FontStyle63"/>
          <w:b/>
        </w:rPr>
        <w:t>ССАП №</w:t>
      </w:r>
      <w:proofErr w:type="gramStart"/>
      <w:r w:rsidR="00D9209F">
        <w:rPr>
          <w:rStyle w:val="FontStyle63"/>
          <w:b/>
        </w:rPr>
        <w:t>1203</w:t>
      </w:r>
      <w:proofErr w:type="gramEnd"/>
      <w:r w:rsidR="00D9209F">
        <w:rPr>
          <w:rStyle w:val="FontStyle63"/>
          <w:b/>
        </w:rPr>
        <w:t xml:space="preserve"> и Компания</w:t>
      </w:r>
      <w:r w:rsidRPr="00916CAA">
        <w:rPr>
          <w:rStyle w:val="FontStyle63"/>
          <w:b/>
        </w:rPr>
        <w:t xml:space="preserve">». </w:t>
      </w: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3E161A" w:rsidRDefault="003E161A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3E161A" w:rsidRDefault="003E161A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3E161A" w:rsidRDefault="003E161A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02039F" w:rsidRDefault="0002039F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650"/>
        <w:gridCol w:w="2850"/>
        <w:gridCol w:w="1134"/>
        <w:gridCol w:w="3207"/>
        <w:gridCol w:w="2569"/>
      </w:tblGrid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№</w:t>
            </w:r>
          </w:p>
        </w:tc>
        <w:tc>
          <w:tcPr>
            <w:tcW w:w="2850" w:type="dxa"/>
          </w:tcPr>
          <w:p w:rsidR="00961764" w:rsidRDefault="0096176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 w:rsidRPr="001061EC">
              <w:rPr>
                <w:rStyle w:val="FontStyle63"/>
                <w:b/>
              </w:rPr>
              <w:t>Наименование:</w:t>
            </w:r>
          </w:p>
        </w:tc>
        <w:tc>
          <w:tcPr>
            <w:tcW w:w="1134" w:type="dxa"/>
          </w:tcPr>
          <w:p w:rsidR="00961764" w:rsidRDefault="00961764" w:rsidP="00961764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литер</w:t>
            </w:r>
          </w:p>
        </w:tc>
        <w:tc>
          <w:tcPr>
            <w:tcW w:w="3207" w:type="dxa"/>
          </w:tcPr>
          <w:p w:rsidR="00961764" w:rsidRDefault="0096176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Кадастровый номер</w:t>
            </w:r>
          </w:p>
        </w:tc>
        <w:tc>
          <w:tcPr>
            <w:tcW w:w="2569" w:type="dxa"/>
          </w:tcPr>
          <w:p w:rsidR="00961764" w:rsidRDefault="0096176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Площадь</w:t>
            </w:r>
            <w:r w:rsidR="00E31CE0">
              <w:rPr>
                <w:rStyle w:val="FontStyle63"/>
                <w:b/>
              </w:rPr>
              <w:t xml:space="preserve"> </w:t>
            </w:r>
            <w:proofErr w:type="spellStart"/>
            <w:r w:rsidR="00E31CE0" w:rsidRPr="00E31CE0">
              <w:rPr>
                <w:rStyle w:val="FontStyle63"/>
                <w:sz w:val="24"/>
                <w:szCs w:val="24"/>
              </w:rPr>
              <w:t>кв.м</w:t>
            </w:r>
            <w:proofErr w:type="spellEnd"/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</w:t>
            </w:r>
          </w:p>
        </w:tc>
        <w:tc>
          <w:tcPr>
            <w:tcW w:w="2850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25800">
              <w:rPr>
                <w:rStyle w:val="FontStyle63"/>
              </w:rPr>
              <w:t>Проходная</w:t>
            </w:r>
          </w:p>
        </w:tc>
        <w:tc>
          <w:tcPr>
            <w:tcW w:w="1134" w:type="dxa"/>
          </w:tcPr>
          <w:p w:rsidR="00961764" w:rsidRPr="00A25800" w:rsidRDefault="00961764" w:rsidP="00961764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А</w:t>
            </w:r>
          </w:p>
        </w:tc>
        <w:tc>
          <w:tcPr>
            <w:tcW w:w="3207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90:22:010204:6387</w:t>
            </w:r>
          </w:p>
        </w:tc>
        <w:tc>
          <w:tcPr>
            <w:tcW w:w="2569" w:type="dxa"/>
          </w:tcPr>
          <w:p w:rsidR="00961764" w:rsidRPr="00E31CE0" w:rsidRDefault="00E31CE0" w:rsidP="00E31CE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33.1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</w:t>
            </w:r>
          </w:p>
        </w:tc>
        <w:tc>
          <w:tcPr>
            <w:tcW w:w="2850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25800">
              <w:rPr>
                <w:rStyle w:val="FontStyle63"/>
              </w:rPr>
              <w:t>Административное</w:t>
            </w:r>
          </w:p>
        </w:tc>
        <w:tc>
          <w:tcPr>
            <w:tcW w:w="1134" w:type="dxa"/>
          </w:tcPr>
          <w:p w:rsidR="00961764" w:rsidRPr="00A25800" w:rsidRDefault="00961764" w:rsidP="00961764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Б</w:t>
            </w:r>
          </w:p>
        </w:tc>
        <w:tc>
          <w:tcPr>
            <w:tcW w:w="3207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90:22:010202:1146</w:t>
            </w:r>
          </w:p>
        </w:tc>
        <w:tc>
          <w:tcPr>
            <w:tcW w:w="2569" w:type="dxa"/>
          </w:tcPr>
          <w:p w:rsidR="00961764" w:rsidRPr="00E31CE0" w:rsidRDefault="00E31CE0" w:rsidP="00E31CE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501.8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</w:t>
            </w:r>
          </w:p>
        </w:tc>
        <w:tc>
          <w:tcPr>
            <w:tcW w:w="2850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25800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961764" w:rsidP="00961764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В</w:t>
            </w:r>
          </w:p>
        </w:tc>
        <w:tc>
          <w:tcPr>
            <w:tcW w:w="3207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90:22:010202:1187</w:t>
            </w:r>
          </w:p>
        </w:tc>
        <w:tc>
          <w:tcPr>
            <w:tcW w:w="2569" w:type="dxa"/>
          </w:tcPr>
          <w:p w:rsidR="00961764" w:rsidRPr="00E31CE0" w:rsidRDefault="00E31CE0" w:rsidP="00E31CE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51.5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4</w:t>
            </w:r>
          </w:p>
        </w:tc>
        <w:tc>
          <w:tcPr>
            <w:tcW w:w="2850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25800">
              <w:rPr>
                <w:rStyle w:val="FontStyle63"/>
              </w:rPr>
              <w:t>Ремонтные мастерские</w:t>
            </w:r>
          </w:p>
        </w:tc>
        <w:tc>
          <w:tcPr>
            <w:tcW w:w="1134" w:type="dxa"/>
          </w:tcPr>
          <w:p w:rsidR="00961764" w:rsidRPr="00A25800" w:rsidRDefault="00961764" w:rsidP="00961764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Г</w:t>
            </w:r>
          </w:p>
        </w:tc>
        <w:tc>
          <w:tcPr>
            <w:tcW w:w="3207" w:type="dxa"/>
          </w:tcPr>
          <w:p w:rsidR="00961764" w:rsidRPr="00A25800" w:rsidRDefault="0096176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90:22:010202:1199</w:t>
            </w:r>
          </w:p>
        </w:tc>
        <w:tc>
          <w:tcPr>
            <w:tcW w:w="2569" w:type="dxa"/>
          </w:tcPr>
          <w:p w:rsidR="00961764" w:rsidRPr="00E31CE0" w:rsidRDefault="00E31CE0" w:rsidP="00E31CE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1113.6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5</w:t>
            </w:r>
          </w:p>
        </w:tc>
        <w:tc>
          <w:tcPr>
            <w:tcW w:w="2850" w:type="dxa"/>
          </w:tcPr>
          <w:p w:rsidR="00961764" w:rsidRPr="00A25800" w:rsidRDefault="00C354AB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25800">
              <w:rPr>
                <w:rStyle w:val="FontStyle63"/>
              </w:rPr>
              <w:t>Цех</w:t>
            </w:r>
          </w:p>
        </w:tc>
        <w:tc>
          <w:tcPr>
            <w:tcW w:w="1134" w:type="dxa"/>
          </w:tcPr>
          <w:p w:rsidR="00961764" w:rsidRPr="00A25800" w:rsidRDefault="00C354AB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Д</w:t>
            </w:r>
          </w:p>
        </w:tc>
        <w:tc>
          <w:tcPr>
            <w:tcW w:w="3207" w:type="dxa"/>
          </w:tcPr>
          <w:p w:rsidR="00961764" w:rsidRPr="00A25800" w:rsidRDefault="00C354AB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90:22:010202:1194</w:t>
            </w:r>
          </w:p>
        </w:tc>
        <w:tc>
          <w:tcPr>
            <w:tcW w:w="2569" w:type="dxa"/>
          </w:tcPr>
          <w:p w:rsidR="00961764" w:rsidRPr="00E31CE0" w:rsidRDefault="00E31CE0" w:rsidP="00E31CE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69.6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6</w:t>
            </w:r>
          </w:p>
        </w:tc>
        <w:tc>
          <w:tcPr>
            <w:tcW w:w="2850" w:type="dxa"/>
          </w:tcPr>
          <w:p w:rsidR="00961764" w:rsidRPr="00A25800" w:rsidRDefault="006E4EA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6E4EA9">
              <w:rPr>
                <w:rStyle w:val="FontStyle63"/>
              </w:rPr>
              <w:t>Ремонтные мастерские</w:t>
            </w:r>
          </w:p>
        </w:tc>
        <w:tc>
          <w:tcPr>
            <w:tcW w:w="1134" w:type="dxa"/>
          </w:tcPr>
          <w:p w:rsidR="00961764" w:rsidRPr="00A25800" w:rsidRDefault="006E4EA9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proofErr w:type="gramStart"/>
            <w:r>
              <w:rPr>
                <w:rStyle w:val="FontStyle63"/>
              </w:rPr>
              <w:t>Е,Е</w:t>
            </w:r>
            <w:proofErr w:type="gramEnd"/>
            <w:r>
              <w:rPr>
                <w:rStyle w:val="FontStyle63"/>
              </w:rPr>
              <w:t>1</w:t>
            </w:r>
          </w:p>
        </w:tc>
        <w:tc>
          <w:tcPr>
            <w:tcW w:w="3207" w:type="dxa"/>
          </w:tcPr>
          <w:p w:rsidR="00961764" w:rsidRPr="00A25800" w:rsidRDefault="00A25800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25800">
              <w:rPr>
                <w:rStyle w:val="FontStyle63"/>
              </w:rPr>
              <w:t>90:22:010202:1204</w:t>
            </w:r>
          </w:p>
        </w:tc>
        <w:tc>
          <w:tcPr>
            <w:tcW w:w="2569" w:type="dxa"/>
          </w:tcPr>
          <w:p w:rsidR="00961764" w:rsidRPr="00E31CE0" w:rsidRDefault="00E31CE0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584.0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7</w:t>
            </w:r>
          </w:p>
        </w:tc>
        <w:tc>
          <w:tcPr>
            <w:tcW w:w="2850" w:type="dxa"/>
          </w:tcPr>
          <w:p w:rsidR="00961764" w:rsidRPr="00A25800" w:rsidRDefault="006E4EA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6E4EA9">
              <w:rPr>
                <w:rStyle w:val="FontStyle63"/>
              </w:rPr>
              <w:t>Ремонтные мастерские</w:t>
            </w:r>
          </w:p>
        </w:tc>
        <w:tc>
          <w:tcPr>
            <w:tcW w:w="1134" w:type="dxa"/>
          </w:tcPr>
          <w:p w:rsidR="00961764" w:rsidRPr="00A25800" w:rsidRDefault="006E4EA9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Ж</w:t>
            </w:r>
          </w:p>
        </w:tc>
        <w:tc>
          <w:tcPr>
            <w:tcW w:w="3207" w:type="dxa"/>
          </w:tcPr>
          <w:p w:rsidR="00961764" w:rsidRPr="00A25800" w:rsidRDefault="006E4EA9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6E4EA9">
              <w:rPr>
                <w:rStyle w:val="FontStyle63"/>
              </w:rPr>
              <w:t>90:22:010202:1711</w:t>
            </w:r>
          </w:p>
        </w:tc>
        <w:tc>
          <w:tcPr>
            <w:tcW w:w="2569" w:type="dxa"/>
          </w:tcPr>
          <w:p w:rsidR="00961764" w:rsidRPr="00E31CE0" w:rsidRDefault="00E31CE0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>
              <w:rPr>
                <w:rStyle w:val="FontStyle63"/>
                <w:sz w:val="24"/>
                <w:szCs w:val="24"/>
              </w:rPr>
              <w:t>906.8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8</w:t>
            </w:r>
          </w:p>
        </w:tc>
        <w:tc>
          <w:tcPr>
            <w:tcW w:w="2850" w:type="dxa"/>
          </w:tcPr>
          <w:p w:rsidR="00961764" w:rsidRPr="00A25800" w:rsidRDefault="00C246E8" w:rsidP="00C246E8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C246E8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C246E8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З</w:t>
            </w:r>
          </w:p>
        </w:tc>
        <w:tc>
          <w:tcPr>
            <w:tcW w:w="3207" w:type="dxa"/>
          </w:tcPr>
          <w:p w:rsidR="00961764" w:rsidRPr="00A25800" w:rsidRDefault="00C246E8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C246E8">
              <w:rPr>
                <w:rStyle w:val="FontStyle63"/>
              </w:rPr>
              <w:t>90:22:010202:1181</w:t>
            </w:r>
          </w:p>
        </w:tc>
        <w:tc>
          <w:tcPr>
            <w:tcW w:w="2569" w:type="dxa"/>
          </w:tcPr>
          <w:p w:rsidR="00961764" w:rsidRPr="00E31CE0" w:rsidRDefault="00C246E8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rStyle w:val="FontStyle63"/>
                <w:sz w:val="24"/>
                <w:szCs w:val="24"/>
              </w:rPr>
              <w:t xml:space="preserve">42.4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9</w:t>
            </w:r>
          </w:p>
        </w:tc>
        <w:tc>
          <w:tcPr>
            <w:tcW w:w="2850" w:type="dxa"/>
          </w:tcPr>
          <w:p w:rsidR="00961764" w:rsidRPr="00A25800" w:rsidRDefault="005B563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5B5634">
              <w:rPr>
                <w:rStyle w:val="FontStyle63"/>
              </w:rPr>
              <w:t>Гараж</w:t>
            </w:r>
          </w:p>
        </w:tc>
        <w:tc>
          <w:tcPr>
            <w:tcW w:w="1134" w:type="dxa"/>
          </w:tcPr>
          <w:p w:rsidR="00961764" w:rsidRPr="00A25800" w:rsidRDefault="005B563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И</w:t>
            </w:r>
          </w:p>
        </w:tc>
        <w:tc>
          <w:tcPr>
            <w:tcW w:w="3207" w:type="dxa"/>
          </w:tcPr>
          <w:p w:rsidR="00961764" w:rsidRPr="00A25800" w:rsidRDefault="005B563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B5634">
              <w:rPr>
                <w:rStyle w:val="FontStyle63"/>
              </w:rPr>
              <w:t>90:22:010202:1185</w:t>
            </w:r>
          </w:p>
        </w:tc>
        <w:tc>
          <w:tcPr>
            <w:tcW w:w="2569" w:type="dxa"/>
          </w:tcPr>
          <w:p w:rsidR="00961764" w:rsidRPr="00E31CE0" w:rsidRDefault="005B5634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rStyle w:val="FontStyle63"/>
                <w:sz w:val="24"/>
                <w:szCs w:val="24"/>
              </w:rPr>
              <w:t xml:space="preserve">32.2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10</w:t>
            </w:r>
          </w:p>
        </w:tc>
        <w:tc>
          <w:tcPr>
            <w:tcW w:w="2850" w:type="dxa"/>
          </w:tcPr>
          <w:p w:rsidR="00961764" w:rsidRPr="00A25800" w:rsidRDefault="00874782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74782">
              <w:rPr>
                <w:rStyle w:val="FontStyle63"/>
              </w:rPr>
              <w:t>Бытовое</w:t>
            </w:r>
          </w:p>
        </w:tc>
        <w:tc>
          <w:tcPr>
            <w:tcW w:w="1134" w:type="dxa"/>
          </w:tcPr>
          <w:p w:rsidR="00961764" w:rsidRPr="00A25800" w:rsidRDefault="00874782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К</w:t>
            </w:r>
          </w:p>
        </w:tc>
        <w:tc>
          <w:tcPr>
            <w:tcW w:w="3207" w:type="dxa"/>
          </w:tcPr>
          <w:p w:rsidR="00961764" w:rsidRPr="00A25800" w:rsidRDefault="00874782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74782">
              <w:rPr>
                <w:rStyle w:val="FontStyle63"/>
              </w:rPr>
              <w:t>90:22:010202:1184</w:t>
            </w:r>
          </w:p>
        </w:tc>
        <w:tc>
          <w:tcPr>
            <w:tcW w:w="2569" w:type="dxa"/>
          </w:tcPr>
          <w:p w:rsidR="00961764" w:rsidRPr="00E31CE0" w:rsidRDefault="00874782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rStyle w:val="FontStyle63"/>
                <w:sz w:val="24"/>
                <w:szCs w:val="24"/>
              </w:rPr>
              <w:t xml:space="preserve">42.4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11</w:t>
            </w:r>
          </w:p>
        </w:tc>
        <w:tc>
          <w:tcPr>
            <w:tcW w:w="2850" w:type="dxa"/>
          </w:tcPr>
          <w:p w:rsidR="00961764" w:rsidRPr="00A25800" w:rsidRDefault="00874782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74782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874782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Л</w:t>
            </w:r>
          </w:p>
        </w:tc>
        <w:tc>
          <w:tcPr>
            <w:tcW w:w="3207" w:type="dxa"/>
          </w:tcPr>
          <w:p w:rsidR="00961764" w:rsidRPr="00A25800" w:rsidRDefault="00874782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74782">
              <w:rPr>
                <w:rStyle w:val="FontStyle63"/>
              </w:rPr>
              <w:t>90:22:010202:1183</w:t>
            </w:r>
          </w:p>
        </w:tc>
        <w:tc>
          <w:tcPr>
            <w:tcW w:w="2569" w:type="dxa"/>
          </w:tcPr>
          <w:p w:rsidR="00961764" w:rsidRPr="00E31CE0" w:rsidRDefault="00874782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color w:val="000000"/>
                <w:shd w:val="clear" w:color="auto" w:fill="FFFFFF"/>
              </w:rPr>
              <w:t>59</w:t>
            </w:r>
            <w:r w:rsidR="00F80F0F">
              <w:rPr>
                <w:color w:val="000000"/>
                <w:shd w:val="clear" w:color="auto" w:fill="FFFFFF"/>
              </w:rPr>
              <w:t>,0</w:t>
            </w:r>
            <w:r w:rsidRPr="00E31CE0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12</w:t>
            </w:r>
          </w:p>
        </w:tc>
        <w:tc>
          <w:tcPr>
            <w:tcW w:w="2850" w:type="dxa"/>
          </w:tcPr>
          <w:p w:rsidR="00961764" w:rsidRPr="00A25800" w:rsidRDefault="00452F4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74782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452F4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М</w:t>
            </w:r>
          </w:p>
        </w:tc>
        <w:tc>
          <w:tcPr>
            <w:tcW w:w="3207" w:type="dxa"/>
          </w:tcPr>
          <w:p w:rsidR="00961764" w:rsidRPr="00A25800" w:rsidRDefault="00452F4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52F44">
              <w:rPr>
                <w:rStyle w:val="FontStyle63"/>
              </w:rPr>
              <w:t>90:22:010202:1182</w:t>
            </w:r>
          </w:p>
        </w:tc>
        <w:tc>
          <w:tcPr>
            <w:tcW w:w="2569" w:type="dxa"/>
          </w:tcPr>
          <w:p w:rsidR="00961764" w:rsidRPr="00E31CE0" w:rsidRDefault="00452F44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rStyle w:val="FontStyle63"/>
                <w:sz w:val="24"/>
                <w:szCs w:val="24"/>
              </w:rPr>
              <w:t xml:space="preserve">447.6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13</w:t>
            </w:r>
          </w:p>
        </w:tc>
        <w:tc>
          <w:tcPr>
            <w:tcW w:w="2850" w:type="dxa"/>
          </w:tcPr>
          <w:p w:rsidR="00961764" w:rsidRPr="00A25800" w:rsidRDefault="00E31CE0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E31CE0">
              <w:rPr>
                <w:rStyle w:val="FontStyle63"/>
              </w:rPr>
              <w:t>Бытовое</w:t>
            </w:r>
          </w:p>
        </w:tc>
        <w:tc>
          <w:tcPr>
            <w:tcW w:w="1134" w:type="dxa"/>
          </w:tcPr>
          <w:p w:rsidR="00961764" w:rsidRPr="00A25800" w:rsidRDefault="00E31CE0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Н</w:t>
            </w:r>
          </w:p>
        </w:tc>
        <w:tc>
          <w:tcPr>
            <w:tcW w:w="3207" w:type="dxa"/>
          </w:tcPr>
          <w:p w:rsidR="00961764" w:rsidRPr="00A25800" w:rsidRDefault="00452F4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52F44">
              <w:rPr>
                <w:rStyle w:val="FontStyle63"/>
              </w:rPr>
              <w:t>90:22:010202:1186</w:t>
            </w:r>
          </w:p>
        </w:tc>
        <w:tc>
          <w:tcPr>
            <w:tcW w:w="2569" w:type="dxa"/>
          </w:tcPr>
          <w:p w:rsidR="00961764" w:rsidRPr="00E31CE0" w:rsidRDefault="00E31CE0" w:rsidP="00F80F0F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sz w:val="24"/>
                <w:szCs w:val="24"/>
              </w:rPr>
            </w:pPr>
            <w:r w:rsidRPr="00E31CE0">
              <w:rPr>
                <w:rStyle w:val="FontStyle63"/>
                <w:sz w:val="24"/>
                <w:szCs w:val="24"/>
              </w:rPr>
              <w:t xml:space="preserve">52.2 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14</w:t>
            </w:r>
          </w:p>
        </w:tc>
        <w:tc>
          <w:tcPr>
            <w:tcW w:w="2850" w:type="dxa"/>
          </w:tcPr>
          <w:p w:rsidR="00961764" w:rsidRPr="00A25800" w:rsidRDefault="00F80F0F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F80F0F">
              <w:rPr>
                <w:rStyle w:val="FontStyle63"/>
              </w:rPr>
              <w:t>Малярный цех</w:t>
            </w:r>
          </w:p>
        </w:tc>
        <w:tc>
          <w:tcPr>
            <w:tcW w:w="1134" w:type="dxa"/>
          </w:tcPr>
          <w:p w:rsidR="00961764" w:rsidRPr="00A25800" w:rsidRDefault="00F80F0F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О</w:t>
            </w:r>
          </w:p>
        </w:tc>
        <w:tc>
          <w:tcPr>
            <w:tcW w:w="3207" w:type="dxa"/>
          </w:tcPr>
          <w:p w:rsidR="00961764" w:rsidRPr="00A25800" w:rsidRDefault="00F80F0F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0F0F">
              <w:rPr>
                <w:rStyle w:val="FontStyle63"/>
              </w:rPr>
              <w:t>90:22:010202:1195</w:t>
            </w:r>
          </w:p>
        </w:tc>
        <w:tc>
          <w:tcPr>
            <w:tcW w:w="2569" w:type="dxa"/>
          </w:tcPr>
          <w:p w:rsidR="00961764" w:rsidRPr="00A25800" w:rsidRDefault="00F80F0F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0F0F">
              <w:rPr>
                <w:rStyle w:val="FontStyle63"/>
              </w:rPr>
              <w:t>106.6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15</w:t>
            </w:r>
          </w:p>
        </w:tc>
        <w:tc>
          <w:tcPr>
            <w:tcW w:w="2850" w:type="dxa"/>
          </w:tcPr>
          <w:p w:rsidR="00961764" w:rsidRPr="00A25800" w:rsidRDefault="00A62913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62913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A62913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П</w:t>
            </w:r>
          </w:p>
        </w:tc>
        <w:tc>
          <w:tcPr>
            <w:tcW w:w="3207" w:type="dxa"/>
          </w:tcPr>
          <w:p w:rsidR="00961764" w:rsidRPr="00A25800" w:rsidRDefault="00A62913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62913">
              <w:rPr>
                <w:rStyle w:val="FontStyle63"/>
              </w:rPr>
              <w:t>90:22:010202:1191</w:t>
            </w:r>
          </w:p>
        </w:tc>
        <w:tc>
          <w:tcPr>
            <w:tcW w:w="2569" w:type="dxa"/>
          </w:tcPr>
          <w:p w:rsidR="00961764" w:rsidRPr="00A25800" w:rsidRDefault="00A62913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62913">
              <w:rPr>
                <w:rStyle w:val="FontStyle63"/>
              </w:rPr>
              <w:t>148.6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16</w:t>
            </w:r>
          </w:p>
        </w:tc>
        <w:tc>
          <w:tcPr>
            <w:tcW w:w="2850" w:type="dxa"/>
          </w:tcPr>
          <w:p w:rsidR="00961764" w:rsidRPr="00A25800" w:rsidRDefault="00A62913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A62913">
              <w:rPr>
                <w:rStyle w:val="FontStyle63"/>
              </w:rPr>
              <w:t>Ремонтные боксы</w:t>
            </w:r>
          </w:p>
        </w:tc>
        <w:tc>
          <w:tcPr>
            <w:tcW w:w="1134" w:type="dxa"/>
          </w:tcPr>
          <w:p w:rsidR="00961764" w:rsidRPr="00A25800" w:rsidRDefault="00A62913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Р</w:t>
            </w:r>
          </w:p>
        </w:tc>
        <w:tc>
          <w:tcPr>
            <w:tcW w:w="3207" w:type="dxa"/>
          </w:tcPr>
          <w:p w:rsidR="00961764" w:rsidRPr="00A25800" w:rsidRDefault="00A62913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A62913">
              <w:rPr>
                <w:rStyle w:val="FontStyle63"/>
              </w:rPr>
              <w:t>90:22:010202:1192</w:t>
            </w:r>
          </w:p>
        </w:tc>
        <w:tc>
          <w:tcPr>
            <w:tcW w:w="2569" w:type="dxa"/>
          </w:tcPr>
          <w:p w:rsidR="00961764" w:rsidRPr="00A25800" w:rsidRDefault="0005517C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5517C">
              <w:rPr>
                <w:rStyle w:val="FontStyle63"/>
              </w:rPr>
              <w:t>127.7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17</w:t>
            </w:r>
          </w:p>
        </w:tc>
        <w:tc>
          <w:tcPr>
            <w:tcW w:w="2850" w:type="dxa"/>
          </w:tcPr>
          <w:p w:rsidR="00961764" w:rsidRPr="00A25800" w:rsidRDefault="0005517C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05517C">
              <w:rPr>
                <w:rStyle w:val="FontStyle63"/>
              </w:rPr>
              <w:t>Сварочный цех</w:t>
            </w:r>
          </w:p>
        </w:tc>
        <w:tc>
          <w:tcPr>
            <w:tcW w:w="1134" w:type="dxa"/>
          </w:tcPr>
          <w:p w:rsidR="00961764" w:rsidRPr="00A25800" w:rsidRDefault="0005517C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С</w:t>
            </w:r>
          </w:p>
        </w:tc>
        <w:tc>
          <w:tcPr>
            <w:tcW w:w="3207" w:type="dxa"/>
          </w:tcPr>
          <w:p w:rsidR="00961764" w:rsidRPr="00A25800" w:rsidRDefault="0005517C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5517C">
              <w:rPr>
                <w:rStyle w:val="FontStyle63"/>
              </w:rPr>
              <w:t>90:22:010202:1316</w:t>
            </w:r>
          </w:p>
        </w:tc>
        <w:tc>
          <w:tcPr>
            <w:tcW w:w="2569" w:type="dxa"/>
          </w:tcPr>
          <w:p w:rsidR="00961764" w:rsidRPr="00A25800" w:rsidRDefault="0005517C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5517C">
              <w:rPr>
                <w:rStyle w:val="FontStyle63"/>
              </w:rPr>
              <w:t>209.6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18</w:t>
            </w:r>
          </w:p>
        </w:tc>
        <w:tc>
          <w:tcPr>
            <w:tcW w:w="2850" w:type="dxa"/>
          </w:tcPr>
          <w:p w:rsidR="00961764" w:rsidRPr="00A25800" w:rsidRDefault="006D590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6D5909">
              <w:rPr>
                <w:rStyle w:val="FontStyle63"/>
              </w:rPr>
              <w:t>Мастерская</w:t>
            </w:r>
          </w:p>
        </w:tc>
        <w:tc>
          <w:tcPr>
            <w:tcW w:w="1134" w:type="dxa"/>
          </w:tcPr>
          <w:p w:rsidR="00961764" w:rsidRPr="00A25800" w:rsidRDefault="006D5909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Т</w:t>
            </w:r>
          </w:p>
        </w:tc>
        <w:tc>
          <w:tcPr>
            <w:tcW w:w="3207" w:type="dxa"/>
          </w:tcPr>
          <w:p w:rsidR="00961764" w:rsidRPr="00A25800" w:rsidRDefault="006D5909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6D5909">
              <w:rPr>
                <w:rStyle w:val="FontStyle63"/>
              </w:rPr>
              <w:t>90:22:010202:1346</w:t>
            </w:r>
          </w:p>
        </w:tc>
        <w:tc>
          <w:tcPr>
            <w:tcW w:w="2569" w:type="dxa"/>
          </w:tcPr>
          <w:p w:rsidR="00961764" w:rsidRPr="00A25800" w:rsidRDefault="006D5909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6D5909">
              <w:rPr>
                <w:rStyle w:val="FontStyle63"/>
              </w:rPr>
              <w:t>43.1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19</w:t>
            </w:r>
          </w:p>
        </w:tc>
        <w:tc>
          <w:tcPr>
            <w:tcW w:w="2850" w:type="dxa"/>
          </w:tcPr>
          <w:p w:rsidR="00961764" w:rsidRPr="00A25800" w:rsidRDefault="005E3B2B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5E3B2B">
              <w:rPr>
                <w:rStyle w:val="FontStyle63"/>
              </w:rPr>
              <w:t>Столярный цех</w:t>
            </w:r>
          </w:p>
        </w:tc>
        <w:tc>
          <w:tcPr>
            <w:tcW w:w="1134" w:type="dxa"/>
          </w:tcPr>
          <w:p w:rsidR="00961764" w:rsidRPr="00A25800" w:rsidRDefault="005E3B2B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У</w:t>
            </w:r>
          </w:p>
        </w:tc>
        <w:tc>
          <w:tcPr>
            <w:tcW w:w="3207" w:type="dxa"/>
          </w:tcPr>
          <w:p w:rsidR="00961764" w:rsidRPr="00A25800" w:rsidRDefault="005E3B2B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E3B2B">
              <w:rPr>
                <w:rStyle w:val="FontStyle63"/>
              </w:rPr>
              <w:t>90:22:010202:1321</w:t>
            </w:r>
          </w:p>
        </w:tc>
        <w:tc>
          <w:tcPr>
            <w:tcW w:w="2569" w:type="dxa"/>
          </w:tcPr>
          <w:p w:rsidR="00961764" w:rsidRPr="00A25800" w:rsidRDefault="005E3B2B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E3B2B">
              <w:rPr>
                <w:rStyle w:val="FontStyle63"/>
              </w:rPr>
              <w:t>99.3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20</w:t>
            </w:r>
          </w:p>
        </w:tc>
        <w:tc>
          <w:tcPr>
            <w:tcW w:w="2850" w:type="dxa"/>
          </w:tcPr>
          <w:p w:rsidR="00961764" w:rsidRPr="00A25800" w:rsidRDefault="00805EB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05EB9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5E3B2B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Ф</w:t>
            </w:r>
          </w:p>
        </w:tc>
        <w:tc>
          <w:tcPr>
            <w:tcW w:w="3207" w:type="dxa"/>
          </w:tcPr>
          <w:p w:rsidR="00961764" w:rsidRPr="00A25800" w:rsidRDefault="005E3B2B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E3B2B">
              <w:rPr>
                <w:rStyle w:val="FontStyle63"/>
              </w:rPr>
              <w:t>90:22:010202:1318</w:t>
            </w:r>
          </w:p>
        </w:tc>
        <w:tc>
          <w:tcPr>
            <w:tcW w:w="2569" w:type="dxa"/>
          </w:tcPr>
          <w:p w:rsidR="00961764" w:rsidRPr="00A25800" w:rsidRDefault="00805EB9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05EB9">
              <w:rPr>
                <w:rStyle w:val="FontStyle63"/>
              </w:rPr>
              <w:t>138.7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21</w:t>
            </w:r>
          </w:p>
        </w:tc>
        <w:tc>
          <w:tcPr>
            <w:tcW w:w="2850" w:type="dxa"/>
          </w:tcPr>
          <w:p w:rsidR="00961764" w:rsidRPr="00A25800" w:rsidRDefault="00805EB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05EB9">
              <w:rPr>
                <w:rStyle w:val="FontStyle63"/>
              </w:rPr>
              <w:t>Кузня</w:t>
            </w:r>
          </w:p>
        </w:tc>
        <w:tc>
          <w:tcPr>
            <w:tcW w:w="1134" w:type="dxa"/>
          </w:tcPr>
          <w:p w:rsidR="00961764" w:rsidRPr="00A25800" w:rsidRDefault="00805EB9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Х</w:t>
            </w:r>
          </w:p>
        </w:tc>
        <w:tc>
          <w:tcPr>
            <w:tcW w:w="3207" w:type="dxa"/>
          </w:tcPr>
          <w:p w:rsidR="00961764" w:rsidRPr="00A25800" w:rsidRDefault="00805EB9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05EB9">
              <w:rPr>
                <w:rStyle w:val="FontStyle63"/>
              </w:rPr>
              <w:t>90:22:010202:1320</w:t>
            </w:r>
          </w:p>
        </w:tc>
        <w:tc>
          <w:tcPr>
            <w:tcW w:w="2569" w:type="dxa"/>
          </w:tcPr>
          <w:p w:rsidR="00961764" w:rsidRPr="00A25800" w:rsidRDefault="00805EB9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05EB9">
              <w:rPr>
                <w:rStyle w:val="FontStyle63"/>
              </w:rPr>
              <w:t>79.9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22</w:t>
            </w:r>
          </w:p>
        </w:tc>
        <w:tc>
          <w:tcPr>
            <w:tcW w:w="2850" w:type="dxa"/>
          </w:tcPr>
          <w:p w:rsidR="00961764" w:rsidRPr="00A25800" w:rsidRDefault="000C16BD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0C16BD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0C16BD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Ч</w:t>
            </w:r>
          </w:p>
        </w:tc>
        <w:tc>
          <w:tcPr>
            <w:tcW w:w="3207" w:type="dxa"/>
          </w:tcPr>
          <w:p w:rsidR="00961764" w:rsidRPr="00A25800" w:rsidRDefault="000C16BD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C16BD">
              <w:rPr>
                <w:rStyle w:val="FontStyle63"/>
              </w:rPr>
              <w:t>90:22:010202:1315</w:t>
            </w:r>
          </w:p>
        </w:tc>
        <w:tc>
          <w:tcPr>
            <w:tcW w:w="2569" w:type="dxa"/>
          </w:tcPr>
          <w:p w:rsidR="00961764" w:rsidRPr="00A25800" w:rsidRDefault="000C16BD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C16BD">
              <w:rPr>
                <w:rStyle w:val="FontStyle63"/>
              </w:rPr>
              <w:t>89.3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23</w:t>
            </w:r>
          </w:p>
        </w:tc>
        <w:tc>
          <w:tcPr>
            <w:tcW w:w="2850" w:type="dxa"/>
          </w:tcPr>
          <w:p w:rsidR="00961764" w:rsidRPr="00A25800" w:rsidRDefault="000C16BD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0C16BD">
              <w:rPr>
                <w:rStyle w:val="FontStyle63"/>
              </w:rPr>
              <w:t>Цех</w:t>
            </w:r>
          </w:p>
        </w:tc>
        <w:tc>
          <w:tcPr>
            <w:tcW w:w="1134" w:type="dxa"/>
          </w:tcPr>
          <w:p w:rsidR="00961764" w:rsidRPr="00A25800" w:rsidRDefault="000C16BD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Ш</w:t>
            </w:r>
          </w:p>
        </w:tc>
        <w:tc>
          <w:tcPr>
            <w:tcW w:w="3207" w:type="dxa"/>
          </w:tcPr>
          <w:p w:rsidR="00961764" w:rsidRPr="00A25800" w:rsidRDefault="000C16BD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C16BD">
              <w:rPr>
                <w:rStyle w:val="FontStyle63"/>
              </w:rPr>
              <w:t>90:22:010202:1203</w:t>
            </w:r>
          </w:p>
        </w:tc>
        <w:tc>
          <w:tcPr>
            <w:tcW w:w="2569" w:type="dxa"/>
          </w:tcPr>
          <w:p w:rsidR="00961764" w:rsidRPr="00A25800" w:rsidRDefault="000C16BD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0C16BD">
              <w:rPr>
                <w:rStyle w:val="FontStyle63"/>
              </w:rPr>
              <w:t>162.9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24</w:t>
            </w:r>
          </w:p>
        </w:tc>
        <w:tc>
          <w:tcPr>
            <w:tcW w:w="2850" w:type="dxa"/>
          </w:tcPr>
          <w:p w:rsidR="00961764" w:rsidRPr="00A25800" w:rsidRDefault="0041204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41204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Щ</w:t>
            </w:r>
          </w:p>
        </w:tc>
        <w:tc>
          <w:tcPr>
            <w:tcW w:w="3207" w:type="dxa"/>
          </w:tcPr>
          <w:p w:rsidR="00961764" w:rsidRPr="00A25800" w:rsidRDefault="0041204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12044">
              <w:rPr>
                <w:rStyle w:val="FontStyle63"/>
              </w:rPr>
              <w:t>90:22:010202:1200</w:t>
            </w:r>
          </w:p>
        </w:tc>
        <w:tc>
          <w:tcPr>
            <w:tcW w:w="2569" w:type="dxa"/>
          </w:tcPr>
          <w:p w:rsidR="00961764" w:rsidRPr="00A25800" w:rsidRDefault="0041204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12044">
              <w:rPr>
                <w:rStyle w:val="FontStyle63"/>
              </w:rPr>
              <w:t>68.3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25</w:t>
            </w:r>
          </w:p>
        </w:tc>
        <w:tc>
          <w:tcPr>
            <w:tcW w:w="2850" w:type="dxa"/>
          </w:tcPr>
          <w:p w:rsidR="00961764" w:rsidRPr="00A25800" w:rsidRDefault="00F871C3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F871C3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Э</w:t>
            </w:r>
          </w:p>
        </w:tc>
        <w:tc>
          <w:tcPr>
            <w:tcW w:w="3207" w:type="dxa"/>
          </w:tcPr>
          <w:p w:rsidR="00961764" w:rsidRPr="00A25800" w:rsidRDefault="00F871C3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71C3">
              <w:rPr>
                <w:rStyle w:val="FontStyle63"/>
              </w:rPr>
              <w:t>90:22:010202:1230</w:t>
            </w:r>
          </w:p>
        </w:tc>
        <w:tc>
          <w:tcPr>
            <w:tcW w:w="2569" w:type="dxa"/>
          </w:tcPr>
          <w:p w:rsidR="00961764" w:rsidRPr="00A25800" w:rsidRDefault="00F871C3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71C3">
              <w:rPr>
                <w:rStyle w:val="FontStyle63"/>
              </w:rPr>
              <w:t>58.3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26</w:t>
            </w:r>
          </w:p>
        </w:tc>
        <w:tc>
          <w:tcPr>
            <w:tcW w:w="2850" w:type="dxa"/>
          </w:tcPr>
          <w:p w:rsidR="00961764" w:rsidRPr="00A25800" w:rsidRDefault="00F814B5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F814B5">
              <w:rPr>
                <w:rStyle w:val="FontStyle63"/>
              </w:rPr>
              <w:t>котельная</w:t>
            </w:r>
          </w:p>
        </w:tc>
        <w:tc>
          <w:tcPr>
            <w:tcW w:w="1134" w:type="dxa"/>
          </w:tcPr>
          <w:p w:rsidR="00961764" w:rsidRPr="00A25800" w:rsidRDefault="00F814B5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Ю</w:t>
            </w:r>
          </w:p>
        </w:tc>
        <w:tc>
          <w:tcPr>
            <w:tcW w:w="3207" w:type="dxa"/>
          </w:tcPr>
          <w:p w:rsidR="00961764" w:rsidRPr="00A25800" w:rsidRDefault="00F814B5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14B5">
              <w:rPr>
                <w:rStyle w:val="FontStyle63"/>
              </w:rPr>
              <w:t>90:22:010202:1227</w:t>
            </w:r>
          </w:p>
        </w:tc>
        <w:tc>
          <w:tcPr>
            <w:tcW w:w="2569" w:type="dxa"/>
          </w:tcPr>
          <w:p w:rsidR="00961764" w:rsidRPr="00A25800" w:rsidRDefault="00F814B5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F814B5">
              <w:rPr>
                <w:rStyle w:val="FontStyle63"/>
              </w:rPr>
              <w:t>191.4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27</w:t>
            </w:r>
          </w:p>
        </w:tc>
        <w:tc>
          <w:tcPr>
            <w:tcW w:w="2850" w:type="dxa"/>
          </w:tcPr>
          <w:p w:rsidR="00961764" w:rsidRPr="00A25800" w:rsidRDefault="001B398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1B3984">
              <w:rPr>
                <w:rStyle w:val="FontStyle63"/>
              </w:rPr>
              <w:t>Электростанция</w:t>
            </w:r>
          </w:p>
        </w:tc>
        <w:tc>
          <w:tcPr>
            <w:tcW w:w="1134" w:type="dxa"/>
          </w:tcPr>
          <w:p w:rsidR="00961764" w:rsidRPr="00A25800" w:rsidRDefault="00562E78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Я</w:t>
            </w:r>
          </w:p>
        </w:tc>
        <w:tc>
          <w:tcPr>
            <w:tcW w:w="3207" w:type="dxa"/>
          </w:tcPr>
          <w:p w:rsidR="00961764" w:rsidRPr="00A25800" w:rsidRDefault="00562E78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62E78">
              <w:rPr>
                <w:rStyle w:val="FontStyle63"/>
              </w:rPr>
              <w:t>90:22:010202:1228</w:t>
            </w:r>
          </w:p>
        </w:tc>
        <w:tc>
          <w:tcPr>
            <w:tcW w:w="2569" w:type="dxa"/>
          </w:tcPr>
          <w:p w:rsidR="00961764" w:rsidRPr="00A25800" w:rsidRDefault="001B398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1B3984">
              <w:rPr>
                <w:rStyle w:val="FontStyle63"/>
              </w:rPr>
              <w:t>19.5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28</w:t>
            </w:r>
          </w:p>
        </w:tc>
        <w:tc>
          <w:tcPr>
            <w:tcW w:w="2850" w:type="dxa"/>
          </w:tcPr>
          <w:p w:rsidR="00961764" w:rsidRPr="00A25800" w:rsidRDefault="00503885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503885">
              <w:rPr>
                <w:rStyle w:val="FontStyle63"/>
              </w:rPr>
              <w:t>Мастерские</w:t>
            </w:r>
          </w:p>
        </w:tc>
        <w:tc>
          <w:tcPr>
            <w:tcW w:w="1134" w:type="dxa"/>
          </w:tcPr>
          <w:p w:rsidR="00961764" w:rsidRPr="00A25800" w:rsidRDefault="001B398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</w:t>
            </w:r>
          </w:p>
        </w:tc>
        <w:tc>
          <w:tcPr>
            <w:tcW w:w="3207" w:type="dxa"/>
          </w:tcPr>
          <w:p w:rsidR="00961764" w:rsidRPr="00A25800" w:rsidRDefault="001B398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1B3984">
              <w:rPr>
                <w:rStyle w:val="FontStyle63"/>
              </w:rPr>
              <w:t>90:22:010202:1201</w:t>
            </w:r>
          </w:p>
        </w:tc>
        <w:tc>
          <w:tcPr>
            <w:tcW w:w="2569" w:type="dxa"/>
          </w:tcPr>
          <w:p w:rsidR="00961764" w:rsidRPr="00A25800" w:rsidRDefault="00503885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03885">
              <w:rPr>
                <w:rStyle w:val="FontStyle63"/>
              </w:rPr>
              <w:t>404.7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29</w:t>
            </w:r>
          </w:p>
        </w:tc>
        <w:tc>
          <w:tcPr>
            <w:tcW w:w="2850" w:type="dxa"/>
          </w:tcPr>
          <w:p w:rsidR="00961764" w:rsidRPr="00A25800" w:rsidRDefault="00503885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503885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503885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2</w:t>
            </w:r>
          </w:p>
        </w:tc>
        <w:tc>
          <w:tcPr>
            <w:tcW w:w="3207" w:type="dxa"/>
          </w:tcPr>
          <w:p w:rsidR="00961764" w:rsidRPr="00A25800" w:rsidRDefault="00503885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03885">
              <w:rPr>
                <w:rStyle w:val="FontStyle63"/>
              </w:rPr>
              <w:t>90:22:010202:1235</w:t>
            </w:r>
          </w:p>
        </w:tc>
        <w:tc>
          <w:tcPr>
            <w:tcW w:w="2569" w:type="dxa"/>
          </w:tcPr>
          <w:p w:rsidR="00961764" w:rsidRPr="00A25800" w:rsidRDefault="00503885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03885">
              <w:rPr>
                <w:rStyle w:val="FontStyle63"/>
              </w:rPr>
              <w:t>158.1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30</w:t>
            </w:r>
          </w:p>
        </w:tc>
        <w:tc>
          <w:tcPr>
            <w:tcW w:w="2850" w:type="dxa"/>
          </w:tcPr>
          <w:p w:rsidR="00961764" w:rsidRPr="00A25800" w:rsidRDefault="005773AD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5773AD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5773AD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6</w:t>
            </w:r>
          </w:p>
        </w:tc>
        <w:tc>
          <w:tcPr>
            <w:tcW w:w="3207" w:type="dxa"/>
          </w:tcPr>
          <w:p w:rsidR="00961764" w:rsidRPr="00A25800" w:rsidRDefault="005773AD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773AD">
              <w:rPr>
                <w:rStyle w:val="FontStyle63"/>
              </w:rPr>
              <w:t>90:22:010202:1264</w:t>
            </w:r>
          </w:p>
        </w:tc>
        <w:tc>
          <w:tcPr>
            <w:tcW w:w="2569" w:type="dxa"/>
          </w:tcPr>
          <w:p w:rsidR="00961764" w:rsidRPr="00A25800" w:rsidRDefault="005773AD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5773AD">
              <w:rPr>
                <w:rStyle w:val="FontStyle63"/>
              </w:rPr>
              <w:t>61.4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31</w:t>
            </w:r>
          </w:p>
        </w:tc>
        <w:tc>
          <w:tcPr>
            <w:tcW w:w="2850" w:type="dxa"/>
          </w:tcPr>
          <w:p w:rsidR="00961764" w:rsidRPr="00A25800" w:rsidRDefault="00CD55E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CD55E4">
              <w:rPr>
                <w:rStyle w:val="FontStyle63"/>
              </w:rPr>
              <w:t>Боксы</w:t>
            </w:r>
          </w:p>
        </w:tc>
        <w:tc>
          <w:tcPr>
            <w:tcW w:w="1134" w:type="dxa"/>
          </w:tcPr>
          <w:p w:rsidR="00961764" w:rsidRPr="00A25800" w:rsidRDefault="00CD55E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7</w:t>
            </w:r>
          </w:p>
        </w:tc>
        <w:tc>
          <w:tcPr>
            <w:tcW w:w="3207" w:type="dxa"/>
          </w:tcPr>
          <w:p w:rsidR="00961764" w:rsidRPr="00A25800" w:rsidRDefault="00CD55E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CD55E4">
              <w:rPr>
                <w:rStyle w:val="FontStyle63"/>
              </w:rPr>
              <w:t>90:22:010202:1265</w:t>
            </w:r>
          </w:p>
        </w:tc>
        <w:tc>
          <w:tcPr>
            <w:tcW w:w="2569" w:type="dxa"/>
          </w:tcPr>
          <w:p w:rsidR="00961764" w:rsidRPr="00A25800" w:rsidRDefault="00CD55E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CD55E4">
              <w:rPr>
                <w:rStyle w:val="FontStyle63"/>
              </w:rPr>
              <w:t>123.1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32</w:t>
            </w:r>
          </w:p>
        </w:tc>
        <w:tc>
          <w:tcPr>
            <w:tcW w:w="2850" w:type="dxa"/>
          </w:tcPr>
          <w:p w:rsidR="00961764" w:rsidRPr="00A25800" w:rsidRDefault="00CD55E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CD55E4">
              <w:rPr>
                <w:rStyle w:val="FontStyle63"/>
              </w:rPr>
              <w:t>Компрессорная</w:t>
            </w:r>
          </w:p>
        </w:tc>
        <w:tc>
          <w:tcPr>
            <w:tcW w:w="1134" w:type="dxa"/>
          </w:tcPr>
          <w:p w:rsidR="00961764" w:rsidRPr="00A25800" w:rsidRDefault="00CD55E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8</w:t>
            </w:r>
          </w:p>
        </w:tc>
        <w:tc>
          <w:tcPr>
            <w:tcW w:w="3207" w:type="dxa"/>
          </w:tcPr>
          <w:p w:rsidR="00961764" w:rsidRPr="00A25800" w:rsidRDefault="00CD55E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CD55E4">
              <w:rPr>
                <w:rStyle w:val="FontStyle63"/>
              </w:rPr>
              <w:t>90:22:010202:1266</w:t>
            </w:r>
          </w:p>
        </w:tc>
        <w:tc>
          <w:tcPr>
            <w:tcW w:w="2569" w:type="dxa"/>
          </w:tcPr>
          <w:p w:rsidR="00961764" w:rsidRPr="00A25800" w:rsidRDefault="00CD55E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CD55E4">
              <w:rPr>
                <w:rStyle w:val="FontStyle63"/>
              </w:rPr>
              <w:t>22.1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33</w:t>
            </w:r>
          </w:p>
        </w:tc>
        <w:tc>
          <w:tcPr>
            <w:tcW w:w="2850" w:type="dxa"/>
          </w:tcPr>
          <w:p w:rsidR="00961764" w:rsidRPr="00A25800" w:rsidRDefault="00777349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777349">
              <w:rPr>
                <w:rStyle w:val="FontStyle63"/>
              </w:rPr>
              <w:t>Мойка</w:t>
            </w:r>
          </w:p>
        </w:tc>
        <w:tc>
          <w:tcPr>
            <w:tcW w:w="1134" w:type="dxa"/>
          </w:tcPr>
          <w:p w:rsidR="00961764" w:rsidRPr="00A25800" w:rsidRDefault="00777349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9</w:t>
            </w:r>
          </w:p>
        </w:tc>
        <w:tc>
          <w:tcPr>
            <w:tcW w:w="3207" w:type="dxa"/>
          </w:tcPr>
          <w:p w:rsidR="00961764" w:rsidRPr="00A25800" w:rsidRDefault="00777349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777349">
              <w:rPr>
                <w:rStyle w:val="FontStyle63"/>
              </w:rPr>
              <w:t>90:22:010202:1236</w:t>
            </w:r>
          </w:p>
        </w:tc>
        <w:tc>
          <w:tcPr>
            <w:tcW w:w="2569" w:type="dxa"/>
          </w:tcPr>
          <w:p w:rsidR="00961764" w:rsidRPr="00A25800" w:rsidRDefault="00777349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777349">
              <w:rPr>
                <w:rStyle w:val="FontStyle63"/>
              </w:rPr>
              <w:t>10.6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34</w:t>
            </w:r>
          </w:p>
        </w:tc>
        <w:tc>
          <w:tcPr>
            <w:tcW w:w="2850" w:type="dxa"/>
          </w:tcPr>
          <w:p w:rsidR="00961764" w:rsidRPr="00A25800" w:rsidRDefault="004D52C2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4D52C2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4D52C2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10</w:t>
            </w:r>
          </w:p>
        </w:tc>
        <w:tc>
          <w:tcPr>
            <w:tcW w:w="3207" w:type="dxa"/>
          </w:tcPr>
          <w:p w:rsidR="00961764" w:rsidRPr="00A25800" w:rsidRDefault="004D52C2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D52C2">
              <w:rPr>
                <w:rStyle w:val="FontStyle63"/>
              </w:rPr>
              <w:t>90:22:010202:1190</w:t>
            </w:r>
          </w:p>
        </w:tc>
        <w:tc>
          <w:tcPr>
            <w:tcW w:w="2569" w:type="dxa"/>
          </w:tcPr>
          <w:p w:rsidR="00961764" w:rsidRPr="00A25800" w:rsidRDefault="004D52C2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D52C2">
              <w:rPr>
                <w:rStyle w:val="FontStyle63"/>
              </w:rPr>
              <w:t>121</w:t>
            </w:r>
            <w:r>
              <w:rPr>
                <w:rStyle w:val="FontStyle63"/>
              </w:rPr>
              <w:t>.0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35</w:t>
            </w:r>
          </w:p>
        </w:tc>
        <w:tc>
          <w:tcPr>
            <w:tcW w:w="2850" w:type="dxa"/>
          </w:tcPr>
          <w:p w:rsidR="00961764" w:rsidRPr="00A25800" w:rsidRDefault="004B3AED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4B3AED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4B3AED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11</w:t>
            </w:r>
          </w:p>
        </w:tc>
        <w:tc>
          <w:tcPr>
            <w:tcW w:w="3207" w:type="dxa"/>
          </w:tcPr>
          <w:p w:rsidR="00961764" w:rsidRPr="00A25800" w:rsidRDefault="004B3AED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B3AED">
              <w:rPr>
                <w:rStyle w:val="FontStyle63"/>
              </w:rPr>
              <w:t>90:22:010202:1189</w:t>
            </w:r>
          </w:p>
        </w:tc>
        <w:tc>
          <w:tcPr>
            <w:tcW w:w="2569" w:type="dxa"/>
          </w:tcPr>
          <w:p w:rsidR="00961764" w:rsidRPr="00A25800" w:rsidRDefault="004B3AED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B3AED">
              <w:rPr>
                <w:rStyle w:val="FontStyle63"/>
              </w:rPr>
              <w:t>66.8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36</w:t>
            </w:r>
          </w:p>
        </w:tc>
        <w:tc>
          <w:tcPr>
            <w:tcW w:w="2850" w:type="dxa"/>
          </w:tcPr>
          <w:p w:rsidR="00961764" w:rsidRPr="00A25800" w:rsidRDefault="004B3AED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4B3AED">
              <w:rPr>
                <w:rStyle w:val="FontStyle63"/>
              </w:rPr>
              <w:t>Склад</w:t>
            </w:r>
          </w:p>
        </w:tc>
        <w:tc>
          <w:tcPr>
            <w:tcW w:w="1134" w:type="dxa"/>
          </w:tcPr>
          <w:p w:rsidR="00961764" w:rsidRPr="00A25800" w:rsidRDefault="004B3AED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12</w:t>
            </w:r>
          </w:p>
        </w:tc>
        <w:tc>
          <w:tcPr>
            <w:tcW w:w="3207" w:type="dxa"/>
          </w:tcPr>
          <w:p w:rsidR="00961764" w:rsidRPr="00A25800" w:rsidRDefault="004B3AED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4B3AED">
              <w:rPr>
                <w:rStyle w:val="FontStyle63"/>
              </w:rPr>
              <w:t>90:22:010202:1231</w:t>
            </w:r>
          </w:p>
        </w:tc>
        <w:tc>
          <w:tcPr>
            <w:tcW w:w="2569" w:type="dxa"/>
          </w:tcPr>
          <w:p w:rsidR="00961764" w:rsidRPr="00A25800" w:rsidRDefault="008577A4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577A4">
              <w:rPr>
                <w:rStyle w:val="FontStyle63"/>
              </w:rPr>
              <w:t>63.8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37</w:t>
            </w:r>
          </w:p>
        </w:tc>
        <w:tc>
          <w:tcPr>
            <w:tcW w:w="2850" w:type="dxa"/>
          </w:tcPr>
          <w:p w:rsidR="00961764" w:rsidRPr="00A25800" w:rsidRDefault="008577A4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858E6">
              <w:rPr>
                <w:rStyle w:val="FontStyle63"/>
                <w:sz w:val="18"/>
              </w:rPr>
              <w:t>Трансформаторная подстанция</w:t>
            </w:r>
          </w:p>
        </w:tc>
        <w:tc>
          <w:tcPr>
            <w:tcW w:w="1134" w:type="dxa"/>
          </w:tcPr>
          <w:p w:rsidR="00961764" w:rsidRPr="00A25800" w:rsidRDefault="008577A4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14</w:t>
            </w:r>
          </w:p>
        </w:tc>
        <w:tc>
          <w:tcPr>
            <w:tcW w:w="3207" w:type="dxa"/>
          </w:tcPr>
          <w:p w:rsidR="00961764" w:rsidRPr="00A25800" w:rsidRDefault="008577A4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577A4">
              <w:rPr>
                <w:rStyle w:val="FontStyle63"/>
              </w:rPr>
              <w:t>90:22:010202:1693</w:t>
            </w:r>
          </w:p>
        </w:tc>
        <w:tc>
          <w:tcPr>
            <w:tcW w:w="2569" w:type="dxa"/>
          </w:tcPr>
          <w:p w:rsidR="00961764" w:rsidRPr="00A25800" w:rsidRDefault="008858E6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858E6">
              <w:rPr>
                <w:rStyle w:val="FontStyle63"/>
              </w:rPr>
              <w:t>47.9</w:t>
            </w:r>
          </w:p>
        </w:tc>
      </w:tr>
      <w:tr w:rsidR="00961764" w:rsidTr="00961764">
        <w:tc>
          <w:tcPr>
            <w:tcW w:w="650" w:type="dxa"/>
          </w:tcPr>
          <w:p w:rsidR="00961764" w:rsidRDefault="00961764" w:rsidP="00FE1E38">
            <w:pPr>
              <w:pStyle w:val="Style9"/>
              <w:widowControl/>
              <w:spacing w:line="276" w:lineRule="auto"/>
              <w:ind w:right="211" w:firstLine="0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38</w:t>
            </w:r>
          </w:p>
        </w:tc>
        <w:tc>
          <w:tcPr>
            <w:tcW w:w="2850" w:type="dxa"/>
          </w:tcPr>
          <w:p w:rsidR="00961764" w:rsidRPr="00A25800" w:rsidRDefault="008858E6" w:rsidP="00C354AB">
            <w:pPr>
              <w:pStyle w:val="Style9"/>
              <w:widowControl/>
              <w:spacing w:line="276" w:lineRule="auto"/>
              <w:ind w:right="211" w:firstLine="0"/>
              <w:jc w:val="left"/>
              <w:rPr>
                <w:rStyle w:val="FontStyle63"/>
              </w:rPr>
            </w:pPr>
            <w:r w:rsidRPr="008858E6">
              <w:rPr>
                <w:rStyle w:val="FontStyle63"/>
              </w:rPr>
              <w:t>Туалет</w:t>
            </w:r>
          </w:p>
        </w:tc>
        <w:tc>
          <w:tcPr>
            <w:tcW w:w="1134" w:type="dxa"/>
          </w:tcPr>
          <w:p w:rsidR="00961764" w:rsidRPr="00A25800" w:rsidRDefault="008858E6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>
              <w:rPr>
                <w:rStyle w:val="FontStyle63"/>
              </w:rPr>
              <w:t>15</w:t>
            </w:r>
          </w:p>
        </w:tc>
        <w:tc>
          <w:tcPr>
            <w:tcW w:w="3207" w:type="dxa"/>
          </w:tcPr>
          <w:p w:rsidR="00961764" w:rsidRPr="00A25800" w:rsidRDefault="008858E6" w:rsidP="00C354AB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858E6">
              <w:rPr>
                <w:rStyle w:val="FontStyle63"/>
              </w:rPr>
              <w:t>90:22:010202:1700</w:t>
            </w:r>
          </w:p>
        </w:tc>
        <w:tc>
          <w:tcPr>
            <w:tcW w:w="2569" w:type="dxa"/>
          </w:tcPr>
          <w:p w:rsidR="00961764" w:rsidRPr="00A25800" w:rsidRDefault="008858E6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</w:rPr>
            </w:pPr>
            <w:r w:rsidRPr="008858E6">
              <w:rPr>
                <w:rStyle w:val="FontStyle63"/>
              </w:rPr>
              <w:t>16.7</w:t>
            </w:r>
          </w:p>
        </w:tc>
      </w:tr>
      <w:tr w:rsidR="009C32CF" w:rsidTr="00ED4C8A">
        <w:tc>
          <w:tcPr>
            <w:tcW w:w="7841" w:type="dxa"/>
            <w:gridSpan w:val="4"/>
          </w:tcPr>
          <w:p w:rsidR="009C32CF" w:rsidRDefault="009C32CF" w:rsidP="005F0930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>
              <w:rPr>
                <w:rStyle w:val="FontStyle63"/>
                <w:b/>
              </w:rPr>
              <w:t>итого</w:t>
            </w:r>
          </w:p>
        </w:tc>
        <w:tc>
          <w:tcPr>
            <w:tcW w:w="2569" w:type="dxa"/>
          </w:tcPr>
          <w:p w:rsidR="009C32CF" w:rsidRDefault="009C32CF" w:rsidP="00386732">
            <w:pPr>
              <w:pStyle w:val="Style9"/>
              <w:widowControl/>
              <w:spacing w:line="276" w:lineRule="auto"/>
              <w:ind w:right="211" w:firstLine="0"/>
              <w:jc w:val="center"/>
              <w:rPr>
                <w:rStyle w:val="FontStyle63"/>
                <w:b/>
              </w:rPr>
            </w:pPr>
            <w:r w:rsidRPr="009C32CF">
              <w:rPr>
                <w:rStyle w:val="FontStyle63"/>
                <w:b/>
              </w:rPr>
              <w:t>6575,6</w:t>
            </w:r>
          </w:p>
        </w:tc>
      </w:tr>
    </w:tbl>
    <w:p w:rsidR="00C04B7C" w:rsidRDefault="00C04B7C" w:rsidP="00FE1E38">
      <w:pPr>
        <w:pStyle w:val="Style9"/>
        <w:widowControl/>
        <w:spacing w:line="276" w:lineRule="auto"/>
        <w:ind w:left="10" w:right="211" w:firstLine="710"/>
        <w:rPr>
          <w:rStyle w:val="FontStyle63"/>
          <w:b/>
        </w:rPr>
      </w:pPr>
    </w:p>
    <w:p w:rsidR="00AB467E" w:rsidRDefault="0061357C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 w:rsidRPr="0061357C">
        <w:rPr>
          <w:b/>
          <w:noProof/>
        </w:rPr>
        <w:lastRenderedPageBreak/>
        <w:drawing>
          <wp:inline distT="0" distB="0" distL="0" distR="0" wp14:anchorId="39E11FA5" wp14:editId="0C87C3D4">
            <wp:extent cx="6479540" cy="3620770"/>
            <wp:effectExtent l="0" t="0" r="0" b="0"/>
            <wp:docPr id="14" name="Рисунок 14" descr="E:\Новый Вирус\d\obmen\Сайта Купидом\Продаётся промышленная База АТП г.Симферополь\кад 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Вирус\d\obmen\Сайта Купидом\Продаётся промышленная База АТП г.Симферополь\кад скр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67E">
        <w:rPr>
          <w:b/>
          <w:noProof/>
        </w:rPr>
        <w:drawing>
          <wp:inline distT="0" distB="0" distL="0" distR="0" wp14:anchorId="72B0479F" wp14:editId="6FB88CD4">
            <wp:extent cx="4405901" cy="3793190"/>
            <wp:effectExtent l="0" t="0" r="0" b="0"/>
            <wp:docPr id="1" name="Рисунок 1" descr="D:\Новый Вирус\d\obmen\Сайта Купидом\Продаётся промышленная База АТП г.Симферополь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Продаётся промышленная База АТП г.Симферополь\Screenshot_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29" cy="37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C1" w:rsidRDefault="00847AC1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156204" wp14:editId="2A5DDF23">
            <wp:extent cx="6347460" cy="4761338"/>
            <wp:effectExtent l="0" t="0" r="0" b="0"/>
            <wp:docPr id="13" name="Рисунок 13" descr="D:\Новый Вирус\d\obmen\Сайта Купидом\Продаётся промышленная База АТП г.Симферополь\Фото\2014418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ый Вирус\d\obmen\Сайта Купидом\Продаётся промышленная База АТП г.Симферополь\Фото\20144181111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69" cy="47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9E350C7" wp14:editId="009ED11E">
            <wp:extent cx="6349009" cy="4762500"/>
            <wp:effectExtent l="0" t="0" r="0" b="0"/>
            <wp:docPr id="12" name="Рисунок 12" descr="D:\Новый Вирус\d\obmen\Сайта Купидом\Продаётся промышленная База АТП г.Симферополь\Фото\2014418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ый Вирус\d\obmen\Сайта Купидом\Продаётся промышленная База АТП г.Симферополь\Фото\2014418110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30" cy="4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44540" cy="4384090"/>
            <wp:effectExtent l="0" t="0" r="0" b="0"/>
            <wp:docPr id="11" name="Рисунок 11" descr="D:\Новый Вирус\d\obmen\Сайта Купидом\Продаётся промышленная База АТП г.Симферополь\Фото\20144181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й Вирус\d\obmen\Сайта Купидом\Продаётся промышленная База АТП г.Симферополь\Фото\20144181104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5" cy="43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12721D7" wp14:editId="7549F41E">
            <wp:extent cx="5841087" cy="4381500"/>
            <wp:effectExtent l="0" t="0" r="0" b="0"/>
            <wp:docPr id="10" name="Рисунок 10" descr="D:\Новый Вирус\d\obmen\Сайта Купидом\Продаётся промышленная База АТП г.Симферополь\Фото\2014418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й Вирус\d\obmen\Сайта Купидом\Продаётся промышленная База АТП г.Симферополь\Фото\20144181104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63" cy="43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5980" cy="4452679"/>
            <wp:effectExtent l="0" t="0" r="0" b="0"/>
            <wp:docPr id="9" name="Рисунок 9" descr="D:\Новый Вирус\d\obmen\Сайта Купидом\Продаётся промышленная База АТП г.Симферополь\Фото\2014418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Вирус\d\obmen\Сайта Купидом\Продаётся промышленная База АТП г.Симферополь\Фото\20144181103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8" cy="44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E86695" wp14:editId="16B442CA">
            <wp:extent cx="5902038" cy="4427220"/>
            <wp:effectExtent l="0" t="0" r="0" b="0"/>
            <wp:docPr id="8" name="Рисунок 8" descr="D:\Новый Вирус\d\obmen\Сайта Купидом\Продаётся промышленная База АТП г.Симферополь\Фото\2014418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Вирус\d\obmen\Сайта Купидом\Продаётся промышленная База АТП г.Симферополь\Фото\20144181103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39" cy="44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FD129D1" wp14:editId="763E152F">
            <wp:extent cx="6196633" cy="4648200"/>
            <wp:effectExtent l="0" t="0" r="0" b="0"/>
            <wp:docPr id="6" name="Рисунок 6" descr="D:\Новый Вирус\d\obmen\Сайта Купидом\Продаётся промышленная База АТП г.Симферополь\Фото\2014418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Вирус\d\obmen\Сайта Купидом\Продаётся промышленная База АТП г.Симферополь\Фото\201441811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08" cy="46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FBF0C04" wp14:editId="0F3CE699">
            <wp:extent cx="6176317" cy="4632960"/>
            <wp:effectExtent l="0" t="0" r="0" b="0"/>
            <wp:docPr id="7" name="Рисунок 7" descr="D:\Новый Вирус\d\obmen\Сайта Купидом\Продаётся промышленная База АТП г.Симферополь\Фото\2014418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Вирус\d\obmen\Сайта Купидом\Продаётся промышленная База АТП г.Симферополь\Фото\2014418110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95" cy="46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02717" cy="4502741"/>
            <wp:effectExtent l="0" t="0" r="0" b="0"/>
            <wp:docPr id="5" name="Рисунок 5" descr="D:\Новый Вирус\d\obmen\Сайта Купидом\Продаётся промышленная База АТП г.Симферополь\Фото\2014418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Продаётся промышленная База АТП г.Симферополь\Фото\20144181058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36" cy="45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E292C6C" wp14:editId="2C99E6F4">
            <wp:extent cx="5905500" cy="4429815"/>
            <wp:effectExtent l="0" t="0" r="0" b="0"/>
            <wp:docPr id="4" name="Рисунок 4" descr="D:\Новый Вирус\d\obmen\Сайта Купидом\Продаётся промышленная База АТП г.Симферополь\Фото\20144181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Продаётся промышленная База АТП г.Симферополь\Фото\20144181057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01" cy="44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125524" cy="4594860"/>
            <wp:effectExtent l="0" t="0" r="0" b="0"/>
            <wp:docPr id="3" name="Рисунок 3" descr="D:\Новый Вирус\d\obmen\Сайта Купидом\Продаётся промышленная База АТП г.Симферополь\Фото\2014418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Вирус\d\obmen\Сайта Купидом\Продаётся промышленная База АТП г.Симферополь\Фото\20144181055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10" cy="45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  <w:noProof/>
        </w:rPr>
      </w:pP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B4918E2" wp14:editId="2E4C53C5">
            <wp:extent cx="6084888" cy="4564380"/>
            <wp:effectExtent l="0" t="0" r="0" b="0"/>
            <wp:docPr id="2" name="Рисунок 2" descr="D:\Новый Вирус\d\obmen\Сайта Купидом\Продаётся промышленная База АТП г.Симферополь\Фото\2014418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Продаётся промышленная База АТП г.Симферополь\Фото\20144181047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40" cy="45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E" w:rsidRDefault="00AB467E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</w:p>
    <w:p w:rsidR="003A5E0F" w:rsidRPr="00916CAA" w:rsidRDefault="003A5E0F" w:rsidP="00AB467E">
      <w:pPr>
        <w:pStyle w:val="Style9"/>
        <w:widowControl/>
        <w:spacing w:line="276" w:lineRule="auto"/>
        <w:ind w:left="10" w:right="211" w:firstLine="71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79540" cy="4668007"/>
            <wp:effectExtent l="0" t="0" r="0" b="0"/>
            <wp:docPr id="17" name="Рисунок 17" descr="D:\Новый Вирус\d\obmen\Сайта Купидом\Продаётся промышленная База АТП г.Симферополь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ый Вирус\d\obmen\Сайта Купидом\Продаётся промышленная База АТП г.Симферополь\Screenshot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5A" w:rsidRDefault="00BA635A"/>
    <w:p w:rsidR="00901322" w:rsidRDefault="00901322" w:rsidP="00901322">
      <w:pPr>
        <w:jc w:val="center"/>
        <w:rPr>
          <w:noProof/>
        </w:rPr>
      </w:pPr>
    </w:p>
    <w:p w:rsidR="00901322" w:rsidRDefault="00901322" w:rsidP="00901322">
      <w:pPr>
        <w:jc w:val="center"/>
        <w:rPr>
          <w:noProof/>
        </w:rPr>
      </w:pPr>
    </w:p>
    <w:p w:rsidR="00901322" w:rsidRDefault="00901322" w:rsidP="00901322">
      <w:pPr>
        <w:jc w:val="center"/>
      </w:pPr>
    </w:p>
    <w:p w:rsidR="00901322" w:rsidRDefault="00901322" w:rsidP="00901322"/>
    <w:p w:rsidR="00901322" w:rsidRDefault="00901322" w:rsidP="00901322">
      <w:pPr>
        <w:tabs>
          <w:tab w:val="left" w:pos="7740"/>
        </w:tabs>
      </w:pPr>
      <w:r>
        <w:tab/>
      </w:r>
    </w:p>
    <w:p w:rsidR="00901322" w:rsidRPr="00901322" w:rsidRDefault="00901322" w:rsidP="00901322">
      <w:pPr>
        <w:tabs>
          <w:tab w:val="left" w:pos="7740"/>
        </w:tabs>
      </w:pPr>
    </w:p>
    <w:sectPr w:rsidR="00901322" w:rsidRPr="00901322" w:rsidSect="00560DD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1E38"/>
    <w:rsid w:val="00004921"/>
    <w:rsid w:val="0002039F"/>
    <w:rsid w:val="0005517C"/>
    <w:rsid w:val="000C16BD"/>
    <w:rsid w:val="000E2D1F"/>
    <w:rsid w:val="001061EC"/>
    <w:rsid w:val="00133CD4"/>
    <w:rsid w:val="001B1E11"/>
    <w:rsid w:val="001B3984"/>
    <w:rsid w:val="00202050"/>
    <w:rsid w:val="002873E3"/>
    <w:rsid w:val="002F0036"/>
    <w:rsid w:val="00372F80"/>
    <w:rsid w:val="00383055"/>
    <w:rsid w:val="00386732"/>
    <w:rsid w:val="003A5E0F"/>
    <w:rsid w:val="003B4D21"/>
    <w:rsid w:val="003E161A"/>
    <w:rsid w:val="00412044"/>
    <w:rsid w:val="004122C7"/>
    <w:rsid w:val="00447EED"/>
    <w:rsid w:val="00452F44"/>
    <w:rsid w:val="004B3AED"/>
    <w:rsid w:val="004D52C2"/>
    <w:rsid w:val="004E698A"/>
    <w:rsid w:val="004F1CA7"/>
    <w:rsid w:val="00503885"/>
    <w:rsid w:val="00507F81"/>
    <w:rsid w:val="00562E78"/>
    <w:rsid w:val="005773AD"/>
    <w:rsid w:val="00581269"/>
    <w:rsid w:val="005B5634"/>
    <w:rsid w:val="005E3B2B"/>
    <w:rsid w:val="005F0930"/>
    <w:rsid w:val="00604EB4"/>
    <w:rsid w:val="0061357C"/>
    <w:rsid w:val="00634055"/>
    <w:rsid w:val="00644862"/>
    <w:rsid w:val="006768B2"/>
    <w:rsid w:val="006D5909"/>
    <w:rsid w:val="006E4EA9"/>
    <w:rsid w:val="00777349"/>
    <w:rsid w:val="00805EB9"/>
    <w:rsid w:val="00833F56"/>
    <w:rsid w:val="00847AC1"/>
    <w:rsid w:val="008529AF"/>
    <w:rsid w:val="008577A4"/>
    <w:rsid w:val="00874782"/>
    <w:rsid w:val="008858E6"/>
    <w:rsid w:val="008E2AF5"/>
    <w:rsid w:val="00901322"/>
    <w:rsid w:val="009253F5"/>
    <w:rsid w:val="00934484"/>
    <w:rsid w:val="00961764"/>
    <w:rsid w:val="009C32CF"/>
    <w:rsid w:val="00A25800"/>
    <w:rsid w:val="00A42435"/>
    <w:rsid w:val="00A46883"/>
    <w:rsid w:val="00A50A2D"/>
    <w:rsid w:val="00A53A99"/>
    <w:rsid w:val="00A62913"/>
    <w:rsid w:val="00A6297B"/>
    <w:rsid w:val="00AB467E"/>
    <w:rsid w:val="00B012C9"/>
    <w:rsid w:val="00B81AD7"/>
    <w:rsid w:val="00BA635A"/>
    <w:rsid w:val="00C04B7C"/>
    <w:rsid w:val="00C246E8"/>
    <w:rsid w:val="00C354AB"/>
    <w:rsid w:val="00C5084A"/>
    <w:rsid w:val="00C57924"/>
    <w:rsid w:val="00C72849"/>
    <w:rsid w:val="00CD55E4"/>
    <w:rsid w:val="00CF590E"/>
    <w:rsid w:val="00D04E8A"/>
    <w:rsid w:val="00D9209F"/>
    <w:rsid w:val="00D93FD4"/>
    <w:rsid w:val="00DC3D8C"/>
    <w:rsid w:val="00E31CE0"/>
    <w:rsid w:val="00E51777"/>
    <w:rsid w:val="00EA6791"/>
    <w:rsid w:val="00EC07A8"/>
    <w:rsid w:val="00F80F0F"/>
    <w:rsid w:val="00F814B5"/>
    <w:rsid w:val="00F871C3"/>
    <w:rsid w:val="00F960AD"/>
    <w:rsid w:val="00FD27AD"/>
    <w:rsid w:val="00FE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60118-255A-44D9-B2F9-8166614CA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E3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FE1E38"/>
    <w:pPr>
      <w:widowControl w:val="0"/>
      <w:autoSpaceDE w:val="0"/>
      <w:autoSpaceDN w:val="0"/>
      <w:adjustRightInd w:val="0"/>
      <w:spacing w:after="0" w:line="278" w:lineRule="exact"/>
      <w:ind w:firstLine="715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FE1E38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B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67E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DC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C3D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10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Pavil</cp:lastModifiedBy>
  <cp:revision>32</cp:revision>
  <dcterms:created xsi:type="dcterms:W3CDTF">2014-05-15T07:28:00Z</dcterms:created>
  <dcterms:modified xsi:type="dcterms:W3CDTF">2023-07-11T08:08:00Z</dcterms:modified>
</cp:coreProperties>
</file>